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4B" w:rsidRDefault="00917797">
      <w:pPr>
        <w:spacing w:line="360" w:lineRule="auto"/>
      </w:pPr>
      <w:bookmarkStart w:id="0" w:name="_GoBack"/>
      <w:bookmarkEnd w:id="0"/>
      <w:r>
        <w:rPr>
          <w:noProof/>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-233974</wp:posOffset>
                </wp:positionH>
                <wp:positionV relativeFrom="paragraph">
                  <wp:posOffset>173838</wp:posOffset>
                </wp:positionV>
                <wp:extent cx="6413832" cy="1586956"/>
                <wp:effectExtent l="0" t="0" r="25400" b="177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832" cy="1487606"/>
                        </a:xfrm>
                        <a:prstGeom prst="rect">
                          <a:avLst/>
                        </a:prstGeom>
                        <a:noFill/>
                        <a:ln w="12700">
                          <a:solidFill>
                            <a:srgbClr val="0070C0"/>
                          </a:solidFill>
                          <a:miter lim="800000"/>
                          <a:headEnd/>
                          <a:tailEnd/>
                        </a:ln>
                      </wps:spPr>
                      <wps:txbx>
                        <w:txbxContent>
                          <w:p w:rsidR="00AE7D74" w:rsidRPr="00EF7148" w:rsidRDefault="00917797" w:rsidP="00AE7D74">
                            <w:pPr>
                              <w:spacing w:after="160"/>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EF7148" w:rsidRPr="00EF7148" w:rsidTr="00EF7148">
                              <w:trPr>
                                <w:jc w:val="center"/>
                              </w:trPr>
                              <w:tc>
                                <w:tcPr>
                                  <w:tcW w:w="1839" w:type="dxa"/>
                                </w:tcPr>
                                <w:p w:rsidR="00AE7D74" w:rsidRPr="00EF7148" w:rsidRDefault="00917797" w:rsidP="0098702E">
                                  <w:pPr>
                                    <w:spacing w:after="160"/>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917797"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917797"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c>
                                <w:tcPr>
                                  <w:tcW w:w="2126" w:type="dxa"/>
                                </w:tcPr>
                                <w:p w:rsidR="00AE7D74" w:rsidRPr="00EF7148" w:rsidRDefault="00917797"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Внутренний номер договора</w:t>
                                  </w:r>
                                </w:p>
                              </w:tc>
                            </w:tr>
                            <w:tr w:rsidR="00EF7148" w:rsidRPr="00EF7148" w:rsidTr="00EF7148">
                              <w:trPr>
                                <w:trHeight w:val="508"/>
                                <w:jc w:val="center"/>
                              </w:trPr>
                              <w:tc>
                                <w:tcPr>
                                  <w:tcW w:w="1839" w:type="dxa"/>
                                  <w:tcBorders>
                                    <w:bottom w:val="single" w:sz="8" w:space="0" w:color="0070C0"/>
                                  </w:tcBorders>
                                </w:tcPr>
                                <w:p w:rsidR="00AE7D74" w:rsidRPr="00EF7148" w:rsidRDefault="00917797" w:rsidP="0098702E">
                                  <w:pPr>
                                    <w:rPr>
                                      <w:color w:val="0070C0"/>
                                      <w:sz w:val="14"/>
                                      <w:szCs w:val="14"/>
                                    </w:rPr>
                                  </w:pPr>
                                  <w:r w:rsidRPr="00EF7148">
                                    <w:rPr>
                                      <w:rFonts w:ascii="Times New Roman" w:hAnsi="Times New Roman" w:cs="Times New Roman"/>
                                      <w:color w:val="0070C0"/>
                                      <w:sz w:val="14"/>
                                      <w:szCs w:val="14"/>
                                    </w:rPr>
                                    <w:t xml:space="preserve">МУНИЦИПАЛЬНОЕ ОБЩЕОБРАЗОВАТЕЛЬНОЕ УЧРЕЖДЕНИЕ "СРЕДНЯЯ ОБЩЕОБРАЗОВАТЕЛЬНАЯ ШКОЛА П. КОМИНТЕРН" </w:t>
                                  </w:r>
                                  <w:r w:rsidRPr="00EF7148">
                                    <w:rPr>
                                      <w:rFonts w:ascii="Times New Roman" w:hAnsi="Times New Roman" w:cs="Times New Roman"/>
                                      <w:color w:val="0070C0"/>
                                      <w:sz w:val="14"/>
                                      <w:szCs w:val="14"/>
                                    </w:rPr>
                                    <w:t>ЭНГЕЛЬССКОГО МУНИЦИПАЛЬНОГО РАЙОНА САРАТОВСКОЙ ОБЛАСТИ</w:t>
                                  </w:r>
                                </w:p>
                              </w:tc>
                              <w:tc>
                                <w:tcPr>
                                  <w:tcW w:w="4082"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lang w:val="en-US"/>
                                    </w:rPr>
                                    <w:t>Гончарова Татьяна Игоревна</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1a608d4ea320bbde176fc133e8ddaa00</w:t>
                                  </w:r>
                                </w:p>
                              </w:tc>
                              <w:tc>
                                <w:tcPr>
                                  <w:tcW w:w="2126"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rPr>
                                    <w:t>10.01.2023 15:26:58 (MSK)</w:t>
                                  </w:r>
                                </w:p>
                              </w:tc>
                              <w:tc>
                                <w:tcPr>
                                  <w:tcW w:w="2126"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rPr>
                                    <w:t>853к</w:t>
                                  </w:r>
                                </w:p>
                              </w:tc>
                            </w:tr>
                            <w:tr w:rsidR="00EF7148" w:rsidRPr="00EF7148" w:rsidTr="00EF7148">
                              <w:trPr>
                                <w:jc w:val="center"/>
                              </w:trPr>
                              <w:tc>
                                <w:tcPr>
                                  <w:tcW w:w="1839" w:type="dxa"/>
                                  <w:tcBorders>
                                    <w:top w:val="single" w:sz="8" w:space="0" w:color="0070C0"/>
                                  </w:tcBorders>
                                </w:tcPr>
                                <w:p w:rsidR="00EF7148" w:rsidRPr="00EF7148" w:rsidRDefault="00917797"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rsidR="00A57E34" w:rsidRPr="00EF7148" w:rsidRDefault="00917797" w:rsidP="0098702E">
                                  <w:pPr>
                                    <w:rPr>
                                      <w:color w:val="0070C0"/>
                                      <w:sz w:val="14"/>
                                      <w:szCs w:val="14"/>
                                      <w:lang w:val="en-US"/>
                                    </w:rPr>
                                  </w:pPr>
                                  <w:r w:rsidRPr="00EF7148">
                                    <w:rPr>
                                      <w:rFonts w:ascii="Times New Roman" w:hAnsi="Times New Roman" w:cs="Times New Roman"/>
                                      <w:color w:val="0070C0"/>
                                      <w:sz w:val="14"/>
                                      <w:szCs w:val="14"/>
                                      <w:lang w:val="en-US"/>
                                    </w:rPr>
                                    <w:br/>
                                    <w:t>ВОЛКОВ СЕРГЕЙ НИКОЛАЕВИЧ</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01d680b0001dafc09641a0a81a950d79ff</w:t>
                                  </w:r>
                                </w:p>
                              </w:tc>
                              <w:tc>
                                <w:tcPr>
                                  <w:tcW w:w="2126" w:type="dxa"/>
                                  <w:tcBorders>
                                    <w:top w:val="single" w:sz="8" w:space="0" w:color="0070C0"/>
                                  </w:tcBorders>
                                </w:tcPr>
                                <w:p w:rsidR="00AE7D74" w:rsidRPr="00EF7148" w:rsidRDefault="00917797"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10.01.2023 10:08:10 (MSK)</w:t>
                                  </w:r>
                                </w:p>
                              </w:tc>
                              <w:tc>
                                <w:tcPr>
                                  <w:tcW w:w="2126" w:type="dxa"/>
                                  <w:tcBorders>
                                    <w:top w:val="single" w:sz="8" w:space="0" w:color="0070C0"/>
                                  </w:tcBorders>
                                </w:tcPr>
                                <w:p w:rsidR="00AE7D74" w:rsidRPr="00EF7148" w:rsidRDefault="00917797"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 </w:t>
                                  </w:r>
                                </w:p>
                              </w:tc>
                            </w:tr>
                          </w:tbl>
                          <w:p w:rsidR="00AE7D74" w:rsidRPr="0098702E" w:rsidRDefault="00917797"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2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" filled="f" strokecolor="#0070c0" strokeweight="1pt">
                <v:textbox inset="0,1.3mm,0">
                  <w:txbxContent>
                    <w:p w:rsidR="00AE7D74" w:rsidRPr="00EF7148" w:rsidRDefault="00917797" w:rsidP="00AE7D74">
                      <w:pPr>
                        <w:spacing w:after="160"/>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EF7148" w:rsidRPr="00EF7148" w:rsidTr="00EF7148">
                        <w:trPr>
                          <w:jc w:val="center"/>
                        </w:trPr>
                        <w:tc>
                          <w:tcPr>
                            <w:tcW w:w="1839" w:type="dxa"/>
                          </w:tcPr>
                          <w:p w:rsidR="00AE7D74" w:rsidRPr="00EF7148" w:rsidRDefault="00917797" w:rsidP="0098702E">
                            <w:pPr>
                              <w:spacing w:after="160"/>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917797"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917797"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c>
                          <w:tcPr>
                            <w:tcW w:w="2126" w:type="dxa"/>
                          </w:tcPr>
                          <w:p w:rsidR="00AE7D74" w:rsidRPr="00EF7148" w:rsidRDefault="00917797"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Внутренний номер договора</w:t>
                            </w:r>
                          </w:p>
                        </w:tc>
                      </w:tr>
                      <w:tr w:rsidR="00EF7148" w:rsidRPr="00EF7148" w:rsidTr="00EF7148">
                        <w:trPr>
                          <w:trHeight w:val="508"/>
                          <w:jc w:val="center"/>
                        </w:trPr>
                        <w:tc>
                          <w:tcPr>
                            <w:tcW w:w="1839" w:type="dxa"/>
                            <w:tcBorders>
                              <w:bottom w:val="single" w:sz="8" w:space="0" w:color="0070C0"/>
                            </w:tcBorders>
                          </w:tcPr>
                          <w:p w:rsidR="00AE7D74" w:rsidRPr="00EF7148" w:rsidRDefault="00917797" w:rsidP="0098702E">
                            <w:pPr>
                              <w:rPr>
                                <w:color w:val="0070C0"/>
                                <w:sz w:val="14"/>
                                <w:szCs w:val="14"/>
                              </w:rPr>
                            </w:pPr>
                            <w:r w:rsidRPr="00EF7148">
                              <w:rPr>
                                <w:rFonts w:ascii="Times New Roman" w:hAnsi="Times New Roman" w:cs="Times New Roman"/>
                                <w:color w:val="0070C0"/>
                                <w:sz w:val="14"/>
                                <w:szCs w:val="14"/>
                              </w:rPr>
                              <w:t xml:space="preserve">МУНИЦИПАЛЬНОЕ ОБЩЕОБРАЗОВАТЕЛЬНОЕ УЧРЕЖДЕНИЕ "СРЕДНЯЯ ОБЩЕОБРАЗОВАТЕЛЬНАЯ ШКОЛА П. КОМИНТЕРН" </w:t>
                            </w:r>
                            <w:r w:rsidRPr="00EF7148">
                              <w:rPr>
                                <w:rFonts w:ascii="Times New Roman" w:hAnsi="Times New Roman" w:cs="Times New Roman"/>
                                <w:color w:val="0070C0"/>
                                <w:sz w:val="14"/>
                                <w:szCs w:val="14"/>
                              </w:rPr>
                              <w:t>ЭНГЕЛЬССКОГО МУНИЦИПАЛЬНОГО РАЙОНА САРАТОВСКОЙ ОБЛАСТИ</w:t>
                            </w:r>
                          </w:p>
                        </w:tc>
                        <w:tc>
                          <w:tcPr>
                            <w:tcW w:w="4082"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lang w:val="en-US"/>
                              </w:rPr>
                              <w:t>Гончарова Татьяна Игоревна</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1a608d4ea320bbde176fc133e8ddaa00</w:t>
                            </w:r>
                          </w:p>
                        </w:tc>
                        <w:tc>
                          <w:tcPr>
                            <w:tcW w:w="2126"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rPr>
                              <w:t>10.01.2023 15:26:58 (MSK)</w:t>
                            </w:r>
                          </w:p>
                        </w:tc>
                        <w:tc>
                          <w:tcPr>
                            <w:tcW w:w="2126" w:type="dxa"/>
                            <w:tcBorders>
                              <w:bottom w:val="single" w:sz="8" w:space="0" w:color="0070C0"/>
                            </w:tcBorders>
                          </w:tcPr>
                          <w:p w:rsidR="00AE7D74" w:rsidRPr="00EF7148" w:rsidRDefault="00917797" w:rsidP="0098702E">
                            <w:pPr>
                              <w:rPr>
                                <w:color w:val="0070C0"/>
                                <w:sz w:val="14"/>
                                <w:szCs w:val="14"/>
                                <w:lang w:val="en-US"/>
                              </w:rPr>
                            </w:pPr>
                            <w:r w:rsidRPr="00EF7148">
                              <w:rPr>
                                <w:rFonts w:ascii="Times New Roman" w:hAnsi="Times New Roman" w:cs="Times New Roman"/>
                                <w:color w:val="0070C0"/>
                                <w:sz w:val="14"/>
                                <w:szCs w:val="14"/>
                              </w:rPr>
                              <w:t>853к</w:t>
                            </w:r>
                          </w:p>
                        </w:tc>
                      </w:tr>
                      <w:tr w:rsidR="00EF7148" w:rsidRPr="00EF7148" w:rsidTr="00EF7148">
                        <w:trPr>
                          <w:jc w:val="center"/>
                        </w:trPr>
                        <w:tc>
                          <w:tcPr>
                            <w:tcW w:w="1839" w:type="dxa"/>
                            <w:tcBorders>
                              <w:top w:val="single" w:sz="8" w:space="0" w:color="0070C0"/>
                            </w:tcBorders>
                          </w:tcPr>
                          <w:p w:rsidR="00EF7148" w:rsidRPr="00EF7148" w:rsidRDefault="00917797"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rsidR="00A57E34" w:rsidRPr="00EF7148" w:rsidRDefault="00917797" w:rsidP="0098702E">
                            <w:pPr>
                              <w:rPr>
                                <w:color w:val="0070C0"/>
                                <w:sz w:val="14"/>
                                <w:szCs w:val="14"/>
                                <w:lang w:val="en-US"/>
                              </w:rPr>
                            </w:pPr>
                            <w:r w:rsidRPr="00EF7148">
                              <w:rPr>
                                <w:rFonts w:ascii="Times New Roman" w:hAnsi="Times New Roman" w:cs="Times New Roman"/>
                                <w:color w:val="0070C0"/>
                                <w:sz w:val="14"/>
                                <w:szCs w:val="14"/>
                                <w:lang w:val="en-US"/>
                              </w:rPr>
                              <w:br/>
                              <w:t>ВОЛКОВ СЕРГЕЙ НИКОЛАЕВИЧ</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01d680b0001dafc09641a0a81a950d79ff</w:t>
                            </w:r>
                          </w:p>
                        </w:tc>
                        <w:tc>
                          <w:tcPr>
                            <w:tcW w:w="2126" w:type="dxa"/>
                            <w:tcBorders>
                              <w:top w:val="single" w:sz="8" w:space="0" w:color="0070C0"/>
                            </w:tcBorders>
                          </w:tcPr>
                          <w:p w:rsidR="00AE7D74" w:rsidRPr="00EF7148" w:rsidRDefault="00917797"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10.01.2023 10:08:10 (MSK)</w:t>
                            </w:r>
                          </w:p>
                        </w:tc>
                        <w:tc>
                          <w:tcPr>
                            <w:tcW w:w="2126" w:type="dxa"/>
                            <w:tcBorders>
                              <w:top w:val="single" w:sz="8" w:space="0" w:color="0070C0"/>
                            </w:tcBorders>
                          </w:tcPr>
                          <w:p w:rsidR="00AE7D74" w:rsidRPr="00EF7148" w:rsidRDefault="00917797"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 </w:t>
                            </w:r>
                          </w:p>
                        </w:tc>
                      </w:tr>
                    </w:tbl>
                    <w:p w:rsidR="00AE7D74" w:rsidRPr="0098702E" w:rsidRDefault="00917797" w:rsidP="0098702E">
                      <w:pPr>
                        <w:rPr>
                          <w:sz w:val="16"/>
                          <w:szCs w:val="16"/>
                          <w:lang w:val="en-US"/>
                        </w:rPr>
                      </w:pPr>
                    </w:p>
                  </w:txbxContent>
                </v:textbox>
                <w10:wrap anchorx="margin"/>
              </v:shape>
            </w:pict>
          </mc:Fallback>
        </mc:AlternateContent>
      </w:r>
    </w:p>
    <w:p w:rsidR="00BE5B97" w:rsidRPr="001461A8" w:rsidRDefault="00BE5B97" w:rsidP="001461A8">
      <w:pPr>
        <w:ind w:firstLine="709"/>
        <w:jc w:val="center"/>
        <w:rPr>
          <w:rFonts w:ascii="Times New Roman" w:hAnsi="Times New Roman" w:cs="Times New Roman"/>
          <w:b/>
          <w:sz w:val="18"/>
          <w:szCs w:val="18"/>
        </w:rPr>
      </w:pPr>
      <w:r w:rsidRPr="001461A8">
        <w:rPr>
          <w:rFonts w:ascii="Times New Roman" w:hAnsi="Times New Roman" w:cs="Times New Roman"/>
          <w:b/>
          <w:sz w:val="18"/>
          <w:szCs w:val="18"/>
        </w:rPr>
        <w:t>Договор на оказание услуг</w:t>
      </w:r>
    </w:p>
    <w:p w:rsidR="00BE5B97" w:rsidRPr="001461A8" w:rsidRDefault="00BE5B97" w:rsidP="001461A8">
      <w:pPr>
        <w:jc w:val="center"/>
        <w:rPr>
          <w:rFonts w:ascii="Times New Roman" w:hAnsi="Times New Roman" w:cs="Times New Roman"/>
          <w:b/>
          <w:sz w:val="18"/>
          <w:szCs w:val="18"/>
        </w:rPr>
      </w:pPr>
      <w:r w:rsidRPr="001461A8">
        <w:rPr>
          <w:rFonts w:ascii="Times New Roman" w:hAnsi="Times New Roman" w:cs="Times New Roman"/>
          <w:b/>
          <w:sz w:val="18"/>
          <w:szCs w:val="18"/>
        </w:rPr>
        <w:t>по организации бесплатного горячего питания обучающихся</w:t>
      </w:r>
    </w:p>
    <w:p w:rsidR="00BE5B97" w:rsidRPr="001461A8" w:rsidRDefault="00BE5B97" w:rsidP="001461A8">
      <w:pPr>
        <w:widowControl/>
        <w:ind w:firstLine="0"/>
        <w:jc w:val="center"/>
        <w:rPr>
          <w:b/>
          <w:sz w:val="18"/>
          <w:szCs w:val="18"/>
        </w:rPr>
      </w:pPr>
      <w:r w:rsidRPr="001461A8">
        <w:rPr>
          <w:rFonts w:ascii="Times New Roman" w:hAnsi="Times New Roman" w:cs="Times New Roman"/>
          <w:b/>
          <w:bCs/>
          <w:sz w:val="18"/>
          <w:szCs w:val="18"/>
          <w:lang w:eastAsia="en-US"/>
        </w:rPr>
        <w:t xml:space="preserve">по образовательным программам </w:t>
      </w:r>
      <w:r w:rsidRPr="001461A8">
        <w:rPr>
          <w:b/>
          <w:sz w:val="18"/>
          <w:szCs w:val="18"/>
        </w:rPr>
        <w:t>начального общего образования</w:t>
      </w:r>
    </w:p>
    <w:p w:rsidR="00BE5B97" w:rsidRPr="001461A8" w:rsidRDefault="00BE5B97" w:rsidP="001461A8">
      <w:pPr>
        <w:ind w:firstLine="709"/>
        <w:jc w:val="center"/>
        <w:rPr>
          <w:rFonts w:ascii="Times New Roman" w:hAnsi="Times New Roman" w:cs="Times New Roman"/>
          <w:sz w:val="18"/>
          <w:szCs w:val="18"/>
        </w:rPr>
      </w:pPr>
      <w:r w:rsidRPr="00404C02">
        <w:rPr>
          <w:rFonts w:ascii="Times New Roman" w:hAnsi="Times New Roman" w:cs="Times New Roman"/>
          <w:b/>
          <w:sz w:val="18"/>
          <w:szCs w:val="18"/>
        </w:rPr>
        <w:t>№</w:t>
      </w:r>
      <w:r w:rsidR="00404C02" w:rsidRPr="00404C02">
        <w:rPr>
          <w:rFonts w:ascii="Times New Roman" w:hAnsi="Times New Roman" w:cs="Times New Roman"/>
          <w:b/>
          <w:sz w:val="18"/>
          <w:szCs w:val="18"/>
        </w:rPr>
        <w:t xml:space="preserve"> 853</w:t>
      </w:r>
      <w:r w:rsidR="00DC63FC" w:rsidRPr="00404C02">
        <w:rPr>
          <w:rFonts w:ascii="Times New Roman" w:hAnsi="Times New Roman" w:cs="Times New Roman"/>
          <w:b/>
          <w:sz w:val="18"/>
          <w:szCs w:val="18"/>
        </w:rPr>
        <w:t>к</w:t>
      </w:r>
    </w:p>
    <w:p w:rsidR="00BE5B97" w:rsidRPr="001461A8" w:rsidRDefault="00BE5B97" w:rsidP="001461A8">
      <w:pPr>
        <w:ind w:firstLine="709"/>
        <w:rPr>
          <w:rFonts w:ascii="Times New Roman" w:hAnsi="Times New Roman" w:cs="Times New Roman"/>
          <w:sz w:val="18"/>
          <w:szCs w:val="18"/>
        </w:rPr>
      </w:pP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 xml:space="preserve">г. Энгельс </w:t>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00DC63FC">
        <w:rPr>
          <w:rFonts w:ascii="Times New Roman" w:hAnsi="Times New Roman" w:cs="Times New Roman"/>
          <w:sz w:val="18"/>
          <w:szCs w:val="18"/>
        </w:rPr>
        <w:tab/>
      </w:r>
      <w:r w:rsidRPr="001461A8">
        <w:rPr>
          <w:rFonts w:ascii="Times New Roman" w:hAnsi="Times New Roman" w:cs="Times New Roman"/>
          <w:sz w:val="18"/>
          <w:szCs w:val="18"/>
        </w:rPr>
        <w:t xml:space="preserve"> «___» _____________202</w:t>
      </w:r>
      <w:r w:rsidR="005A141A">
        <w:rPr>
          <w:rFonts w:ascii="Times New Roman" w:hAnsi="Times New Roman" w:cs="Times New Roman"/>
          <w:sz w:val="18"/>
          <w:szCs w:val="18"/>
        </w:rPr>
        <w:t xml:space="preserve">  </w:t>
      </w:r>
      <w:r w:rsidRPr="001461A8">
        <w:rPr>
          <w:rFonts w:ascii="Times New Roman" w:hAnsi="Times New Roman" w:cs="Times New Roman"/>
          <w:sz w:val="18"/>
          <w:szCs w:val="18"/>
        </w:rPr>
        <w:t xml:space="preserve"> г.</w:t>
      </w:r>
    </w:p>
    <w:p w:rsidR="00BE5B97" w:rsidRPr="001461A8" w:rsidRDefault="00BE5B97" w:rsidP="001461A8">
      <w:pPr>
        <w:ind w:firstLine="709"/>
        <w:rPr>
          <w:rFonts w:ascii="Times New Roman" w:hAnsi="Times New Roman" w:cs="Times New Roman"/>
          <w:spacing w:val="-4"/>
          <w:sz w:val="18"/>
          <w:szCs w:val="18"/>
        </w:rPr>
      </w:pPr>
    </w:p>
    <w:p w:rsidR="00BE5B97" w:rsidRPr="001461A8" w:rsidRDefault="00DC63FC" w:rsidP="0072386E">
      <w:pPr>
        <w:ind w:firstLine="709"/>
        <w:rPr>
          <w:color w:val="000000"/>
          <w:sz w:val="18"/>
          <w:szCs w:val="18"/>
        </w:rPr>
      </w:pPr>
      <w:r w:rsidRPr="00404C02">
        <w:rPr>
          <w:rFonts w:ascii="Times New Roman" w:hAnsi="Times New Roman"/>
          <w:sz w:val="18"/>
          <w:szCs w:val="18"/>
        </w:rPr>
        <w:t xml:space="preserve">МОУ «СОШ </w:t>
      </w:r>
      <w:r w:rsidR="00404C02" w:rsidRPr="00404C02">
        <w:rPr>
          <w:rFonts w:ascii="Times New Roman" w:hAnsi="Times New Roman"/>
          <w:sz w:val="18"/>
          <w:szCs w:val="18"/>
        </w:rPr>
        <w:t>п. Коминтерн</w:t>
      </w:r>
      <w:r w:rsidRPr="00404C02">
        <w:rPr>
          <w:rFonts w:ascii="Times New Roman" w:hAnsi="Times New Roman"/>
          <w:sz w:val="18"/>
          <w:szCs w:val="18"/>
        </w:rPr>
        <w:t>»</w:t>
      </w:r>
      <w:r w:rsidR="00BE5B97" w:rsidRPr="00404C02">
        <w:rPr>
          <w:rFonts w:ascii="Times New Roman" w:hAnsi="Times New Roman"/>
          <w:sz w:val="18"/>
          <w:szCs w:val="18"/>
        </w:rPr>
        <w:t>, именуемое</w:t>
      </w:r>
      <w:r w:rsidR="00BE5B97" w:rsidRPr="001461A8">
        <w:rPr>
          <w:rFonts w:ascii="Times New Roman" w:hAnsi="Times New Roman"/>
          <w:sz w:val="18"/>
          <w:szCs w:val="18"/>
        </w:rPr>
        <w:t xml:space="preserve"> в дальнейшем «Заказчик», в лице директора </w:t>
      </w:r>
      <w:r w:rsidR="00404C02">
        <w:rPr>
          <w:rFonts w:ascii="Times New Roman" w:hAnsi="Times New Roman"/>
          <w:sz w:val="18"/>
          <w:szCs w:val="18"/>
        </w:rPr>
        <w:t>Гончаровой Татьяны Игоревны</w:t>
      </w:r>
      <w:r w:rsidR="00BE5B97" w:rsidRPr="001461A8">
        <w:rPr>
          <w:rFonts w:ascii="Times New Roman" w:hAnsi="Times New Roman" w:cs="Times New Roman"/>
          <w:sz w:val="18"/>
          <w:szCs w:val="18"/>
        </w:rPr>
        <w:t xml:space="preserve">, действующего на основании </w:t>
      </w:r>
      <w:r>
        <w:rPr>
          <w:rFonts w:ascii="Times New Roman" w:hAnsi="Times New Roman" w:cs="Times New Roman"/>
          <w:sz w:val="18"/>
          <w:szCs w:val="18"/>
        </w:rPr>
        <w:t>устава</w:t>
      </w:r>
      <w:r w:rsidR="00BE5B97" w:rsidRPr="001461A8">
        <w:rPr>
          <w:rFonts w:ascii="Times New Roman" w:hAnsi="Times New Roman" w:cs="Times New Roman"/>
          <w:sz w:val="18"/>
          <w:szCs w:val="18"/>
        </w:rPr>
        <w:t xml:space="preserve">, с одной стороны, и </w:t>
      </w:r>
      <w:r w:rsidR="0072386E" w:rsidRPr="0072386E">
        <w:rPr>
          <w:rStyle w:val="a4"/>
          <w:rFonts w:ascii="Times New Roman" w:hAnsi="Times New Roman"/>
          <w:color w:val="000000"/>
          <w:sz w:val="18"/>
          <w:szCs w:val="18"/>
        </w:rPr>
        <w:t>общество с ограниченной ответственностью "</w:t>
      </w:r>
      <w:r w:rsidR="0072386E">
        <w:rPr>
          <w:rStyle w:val="a4"/>
          <w:rFonts w:ascii="Times New Roman" w:hAnsi="Times New Roman"/>
          <w:color w:val="000000"/>
          <w:sz w:val="18"/>
          <w:szCs w:val="18"/>
        </w:rPr>
        <w:t>Б</w:t>
      </w:r>
      <w:r w:rsidR="0072386E" w:rsidRPr="0072386E">
        <w:rPr>
          <w:rStyle w:val="a4"/>
          <w:rFonts w:ascii="Times New Roman" w:hAnsi="Times New Roman"/>
          <w:color w:val="000000"/>
          <w:sz w:val="18"/>
          <w:szCs w:val="18"/>
        </w:rPr>
        <w:t>ольшая</w:t>
      </w:r>
      <w:r w:rsidR="0072386E">
        <w:rPr>
          <w:rStyle w:val="a4"/>
          <w:rFonts w:ascii="Times New Roman" w:hAnsi="Times New Roman"/>
          <w:color w:val="000000"/>
          <w:sz w:val="18"/>
          <w:szCs w:val="18"/>
        </w:rPr>
        <w:t xml:space="preserve"> </w:t>
      </w:r>
      <w:r w:rsidR="0072386E" w:rsidRPr="0072386E">
        <w:rPr>
          <w:rStyle w:val="a4"/>
          <w:rFonts w:ascii="Times New Roman" w:hAnsi="Times New Roman"/>
          <w:color w:val="000000"/>
          <w:sz w:val="18"/>
          <w:szCs w:val="18"/>
        </w:rPr>
        <w:t>перемена"</w:t>
      </w:r>
      <w:r w:rsidR="00BE5B97" w:rsidRPr="001461A8">
        <w:rPr>
          <w:sz w:val="18"/>
          <w:szCs w:val="18"/>
        </w:rPr>
        <w:t>, именуемое(ый) в дальнейшем «Исполнитель», в лице</w:t>
      </w:r>
      <w:r>
        <w:rPr>
          <w:sz w:val="18"/>
          <w:szCs w:val="18"/>
        </w:rPr>
        <w:t xml:space="preserve"> </w:t>
      </w:r>
      <w:r w:rsidR="0072386E">
        <w:rPr>
          <w:sz w:val="18"/>
          <w:szCs w:val="18"/>
        </w:rPr>
        <w:t>директора Волкова Сергея Николаевича</w:t>
      </w:r>
      <w:r w:rsidR="00BE5B97" w:rsidRPr="001461A8">
        <w:rPr>
          <w:sz w:val="18"/>
          <w:szCs w:val="18"/>
        </w:rPr>
        <w:t xml:space="preserve">, действующего на основании </w:t>
      </w:r>
      <w:r w:rsidR="0072386E">
        <w:rPr>
          <w:sz w:val="18"/>
          <w:szCs w:val="18"/>
        </w:rPr>
        <w:t>устава</w:t>
      </w:r>
      <w:r w:rsidR="00BE5B97" w:rsidRPr="001461A8">
        <w:rPr>
          <w:sz w:val="18"/>
          <w:szCs w:val="18"/>
        </w:rPr>
        <w:t xml:space="preserve"> с другой стороны, </w:t>
      </w:r>
      <w:r w:rsidR="00BE5B97" w:rsidRPr="001461A8">
        <w:rPr>
          <w:color w:val="000000"/>
          <w:sz w:val="18"/>
          <w:szCs w:val="18"/>
        </w:rPr>
        <w:t>на основании Федерального закона от 18.07.2011 года № 223-ФЗ «О закупках товаров, работ, услуг отдельными видами юридических лиц»</w:t>
      </w:r>
      <w:r w:rsidR="00BE5B97" w:rsidRPr="001461A8">
        <w:rPr>
          <w:rFonts w:ascii="Times New Roman" w:hAnsi="Times New Roman" w:cs="Times New Roman"/>
          <w:sz w:val="18"/>
          <w:szCs w:val="18"/>
        </w:rPr>
        <w:t xml:space="preserve">, </w:t>
      </w:r>
      <w:r w:rsidR="00BE5B97" w:rsidRPr="001461A8">
        <w:rPr>
          <w:color w:val="000000"/>
          <w:sz w:val="18"/>
          <w:szCs w:val="18"/>
        </w:rPr>
        <w:t xml:space="preserve">Положения о закупке товаров, работ, услуг </w:t>
      </w:r>
      <w:r w:rsidR="00404C02" w:rsidRPr="00404C02">
        <w:rPr>
          <w:rFonts w:ascii="Times New Roman" w:hAnsi="Times New Roman"/>
          <w:sz w:val="18"/>
          <w:szCs w:val="18"/>
        </w:rPr>
        <w:t>М</w:t>
      </w:r>
      <w:r w:rsidR="001F4F49" w:rsidRPr="00404C02">
        <w:rPr>
          <w:rFonts w:ascii="Times New Roman" w:hAnsi="Times New Roman"/>
          <w:sz w:val="18"/>
          <w:szCs w:val="18"/>
        </w:rPr>
        <w:t xml:space="preserve">ОУ «СОШ </w:t>
      </w:r>
      <w:r w:rsidR="00404C02" w:rsidRPr="00404C02">
        <w:rPr>
          <w:rFonts w:ascii="Times New Roman" w:hAnsi="Times New Roman"/>
          <w:sz w:val="18"/>
          <w:szCs w:val="18"/>
        </w:rPr>
        <w:t>п. Коминтерн</w:t>
      </w:r>
      <w:r w:rsidR="001F4F49" w:rsidRPr="00404C02">
        <w:rPr>
          <w:rFonts w:ascii="Times New Roman" w:hAnsi="Times New Roman"/>
          <w:sz w:val="18"/>
          <w:szCs w:val="18"/>
        </w:rPr>
        <w:t>»</w:t>
      </w:r>
      <w:r w:rsidR="00BE5B97" w:rsidRPr="001461A8">
        <w:rPr>
          <w:color w:val="000000"/>
          <w:sz w:val="18"/>
          <w:szCs w:val="18"/>
        </w:rPr>
        <w:t xml:space="preserve"> и </w:t>
      </w:r>
      <w:r w:rsidR="00BE5B97" w:rsidRPr="001461A8">
        <w:rPr>
          <w:rFonts w:ascii="Times New Roman" w:hAnsi="Times New Roman" w:cs="Times New Roman"/>
          <w:color w:val="000000"/>
          <w:sz w:val="18"/>
          <w:szCs w:val="18"/>
        </w:rPr>
        <w:t>прот</w:t>
      </w:r>
      <w:r w:rsidR="005A270F">
        <w:rPr>
          <w:rFonts w:ascii="Times New Roman" w:hAnsi="Times New Roman" w:cs="Times New Roman"/>
          <w:color w:val="000000"/>
          <w:sz w:val="18"/>
          <w:szCs w:val="18"/>
        </w:rPr>
        <w:t>окола (</w:t>
      </w:r>
      <w:r w:rsidR="001F4F49" w:rsidRPr="001F4F49">
        <w:rPr>
          <w:rFonts w:ascii="Times New Roman" w:hAnsi="Times New Roman" w:cs="Times New Roman"/>
          <w:color w:val="000000"/>
          <w:sz w:val="18"/>
          <w:szCs w:val="18"/>
        </w:rPr>
        <w:t>№32211936528-03</w:t>
      </w:r>
      <w:r w:rsidR="00BE5B97" w:rsidRPr="001461A8">
        <w:rPr>
          <w:rFonts w:ascii="Times New Roman" w:hAnsi="Times New Roman" w:cs="Times New Roman"/>
          <w:color w:val="000000"/>
          <w:sz w:val="18"/>
          <w:szCs w:val="18"/>
        </w:rPr>
        <w:t xml:space="preserve"> от </w:t>
      </w:r>
      <w:r w:rsidR="001F4F49">
        <w:rPr>
          <w:rFonts w:ascii="Times New Roman" w:hAnsi="Times New Roman" w:cs="Times New Roman"/>
          <w:color w:val="000000"/>
          <w:sz w:val="18"/>
          <w:szCs w:val="18"/>
        </w:rPr>
        <w:t>22.12.2022г</w:t>
      </w:r>
      <w:r w:rsidR="00544D0D">
        <w:rPr>
          <w:rFonts w:ascii="Times New Roman" w:hAnsi="Times New Roman" w:cs="Times New Roman"/>
          <w:color w:val="000000"/>
          <w:sz w:val="18"/>
          <w:szCs w:val="18"/>
        </w:rPr>
        <w:t>)</w:t>
      </w:r>
      <w:r w:rsidR="00BE5B97" w:rsidRPr="001461A8">
        <w:rPr>
          <w:rFonts w:ascii="Times New Roman" w:hAnsi="Times New Roman" w:cs="Times New Roman"/>
          <w:color w:val="000000"/>
          <w:sz w:val="18"/>
          <w:szCs w:val="18"/>
        </w:rPr>
        <w:t xml:space="preserve"> </w:t>
      </w:r>
      <w:r w:rsidR="00BE5B97" w:rsidRPr="001461A8">
        <w:rPr>
          <w:color w:val="000000"/>
          <w:sz w:val="18"/>
          <w:szCs w:val="18"/>
        </w:rPr>
        <w:t xml:space="preserve">заключили настоящий Договор </w:t>
      </w:r>
      <w:r w:rsidR="00BE5B97" w:rsidRPr="001461A8">
        <w:rPr>
          <w:rFonts w:ascii="Times New Roman" w:hAnsi="Times New Roman" w:cs="Times New Roman"/>
          <w:sz w:val="18"/>
          <w:szCs w:val="18"/>
        </w:rPr>
        <w:t xml:space="preserve">на оказание услуг по организации бесплатного горячего питания обучающихся </w:t>
      </w:r>
      <w:r w:rsidR="00BE5B97" w:rsidRPr="001461A8">
        <w:rPr>
          <w:rFonts w:ascii="Times New Roman" w:hAnsi="Times New Roman" w:cs="Times New Roman"/>
          <w:bCs/>
          <w:sz w:val="18"/>
          <w:szCs w:val="18"/>
          <w:lang w:eastAsia="en-US"/>
        </w:rPr>
        <w:t xml:space="preserve">по образовательным программам </w:t>
      </w:r>
      <w:r w:rsidR="00BE5B97" w:rsidRPr="001461A8">
        <w:rPr>
          <w:rFonts w:ascii="Times New Roman" w:hAnsi="Times New Roman" w:cs="Times New Roman"/>
          <w:sz w:val="18"/>
          <w:szCs w:val="18"/>
        </w:rPr>
        <w:t xml:space="preserve">начального общего образования (далее - Договор) </w:t>
      </w:r>
      <w:r w:rsidR="00BE5B97" w:rsidRPr="001461A8">
        <w:rPr>
          <w:color w:val="000000"/>
          <w:sz w:val="18"/>
          <w:szCs w:val="18"/>
        </w:rPr>
        <w:t>о нижеследующем:</w:t>
      </w:r>
    </w:p>
    <w:p w:rsidR="00BE5B97" w:rsidRPr="001461A8" w:rsidRDefault="00BE5B97" w:rsidP="001461A8">
      <w:pPr>
        <w:ind w:firstLine="709"/>
        <w:rPr>
          <w:rFonts w:ascii="Times New Roman" w:hAnsi="Times New Roman" w:cs="Times New Roman"/>
          <w:color w:val="000000"/>
          <w:sz w:val="18"/>
          <w:szCs w:val="18"/>
        </w:rPr>
      </w:pPr>
    </w:p>
    <w:p w:rsidR="00BE5B97" w:rsidRPr="001461A8" w:rsidRDefault="00BE5B97" w:rsidP="001461A8">
      <w:pPr>
        <w:widowControl/>
        <w:numPr>
          <w:ilvl w:val="0"/>
          <w:numId w:val="4"/>
        </w:numPr>
        <w:autoSpaceDE/>
        <w:autoSpaceDN/>
        <w:adjustRightInd/>
        <w:spacing w:line="276" w:lineRule="auto"/>
        <w:ind w:left="0" w:firstLine="709"/>
        <w:jc w:val="center"/>
        <w:rPr>
          <w:rFonts w:ascii="Times New Roman" w:hAnsi="Times New Roman" w:cs="Times New Roman"/>
          <w:b/>
          <w:bCs/>
          <w:sz w:val="18"/>
          <w:szCs w:val="18"/>
        </w:rPr>
      </w:pPr>
      <w:r w:rsidRPr="001461A8">
        <w:rPr>
          <w:rFonts w:ascii="Times New Roman" w:hAnsi="Times New Roman" w:cs="Times New Roman"/>
          <w:b/>
          <w:bCs/>
          <w:sz w:val="18"/>
          <w:szCs w:val="18"/>
        </w:rPr>
        <w:t>Предмет договора.</w:t>
      </w:r>
    </w:p>
    <w:p w:rsidR="00BE5B97" w:rsidRPr="001461A8" w:rsidRDefault="00BE5B97" w:rsidP="001461A8">
      <w:pPr>
        <w:widowControl/>
        <w:numPr>
          <w:ilvl w:val="1"/>
          <w:numId w:val="4"/>
        </w:numPr>
        <w:tabs>
          <w:tab w:val="left" w:pos="1134"/>
        </w:tabs>
        <w:autoSpaceDE/>
        <w:autoSpaceDN/>
        <w:adjustRightInd/>
        <w:spacing w:line="276" w:lineRule="auto"/>
        <w:ind w:left="0" w:firstLine="709"/>
        <w:jc w:val="left"/>
        <w:rPr>
          <w:rFonts w:ascii="Times New Roman" w:hAnsi="Times New Roman" w:cs="Times New Roman"/>
          <w:sz w:val="18"/>
          <w:szCs w:val="18"/>
        </w:rPr>
      </w:pPr>
      <w:r w:rsidRPr="001461A8">
        <w:rPr>
          <w:rFonts w:ascii="Times New Roman" w:hAnsi="Times New Roman" w:cs="Times New Roman"/>
          <w:sz w:val="18"/>
          <w:szCs w:val="18"/>
        </w:rPr>
        <w:t xml:space="preserve">В соответствии с настоящим договором Исполнитель обязуется оказать услуги по организации бесплатного  горячего питания обучающихся по образовательным программам начального общего образования (далее - услуги),  </w:t>
      </w:r>
      <w:r w:rsidRPr="001461A8">
        <w:rPr>
          <w:color w:val="000000"/>
          <w:sz w:val="18"/>
          <w:szCs w:val="18"/>
        </w:rPr>
        <w:t>в соответствии с Приложением № 1 к настоящему Договору,</w:t>
      </w:r>
      <w:r w:rsidRPr="001461A8">
        <w:rPr>
          <w:rFonts w:ascii="Times New Roman" w:hAnsi="Times New Roman" w:cs="Times New Roman"/>
          <w:sz w:val="18"/>
          <w:szCs w:val="18"/>
        </w:rPr>
        <w:t xml:space="preserve"> согласно требованиям, условиям, установленным настоящим договором, а Заказчик – обеспечить оплату оказанных услуг.</w:t>
      </w:r>
    </w:p>
    <w:p w:rsidR="00BE5B97" w:rsidRPr="001461A8" w:rsidRDefault="00BE5B97" w:rsidP="001461A8">
      <w:pPr>
        <w:rPr>
          <w:rFonts w:ascii="Times New Roman" w:hAnsi="Times New Roman" w:cs="Times New Roman"/>
          <w:sz w:val="18"/>
          <w:szCs w:val="18"/>
        </w:rPr>
      </w:pPr>
      <w:r w:rsidRPr="001461A8">
        <w:rPr>
          <w:rFonts w:ascii="Times New Roman" w:hAnsi="Times New Roman" w:cs="Times New Roman"/>
          <w:sz w:val="18"/>
          <w:szCs w:val="18"/>
        </w:rPr>
        <w:t xml:space="preserve">1.2. Оказание услуг </w:t>
      </w:r>
      <w:r w:rsidRPr="001461A8">
        <w:rPr>
          <w:rFonts w:ascii="Times New Roman" w:hAnsi="Times New Roman" w:cs="Times New Roman"/>
          <w:color w:val="000000"/>
          <w:sz w:val="18"/>
          <w:szCs w:val="18"/>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w:t>
      </w:r>
    </w:p>
    <w:p w:rsidR="00BE5B97" w:rsidRPr="001461A8" w:rsidRDefault="00BE5B97" w:rsidP="001461A8">
      <w:pPr>
        <w:widowControl/>
        <w:tabs>
          <w:tab w:val="left" w:pos="1134"/>
        </w:tabs>
        <w:autoSpaceDE/>
        <w:autoSpaceDN/>
        <w:adjustRightInd/>
        <w:ind w:left="709" w:firstLine="0"/>
        <w:rPr>
          <w:rFonts w:ascii="Times New Roman" w:hAnsi="Times New Roman" w:cs="Times New Roman"/>
          <w:sz w:val="18"/>
          <w:szCs w:val="18"/>
        </w:rPr>
      </w:pPr>
    </w:p>
    <w:p w:rsidR="00BE5B97" w:rsidRPr="001461A8" w:rsidRDefault="00BE5B97" w:rsidP="001461A8">
      <w:pPr>
        <w:widowControl/>
        <w:numPr>
          <w:ilvl w:val="0"/>
          <w:numId w:val="4"/>
        </w:numPr>
        <w:autoSpaceDE/>
        <w:autoSpaceDN/>
        <w:adjustRightInd/>
        <w:spacing w:line="276" w:lineRule="auto"/>
        <w:ind w:left="0" w:firstLine="709"/>
        <w:jc w:val="center"/>
        <w:rPr>
          <w:rFonts w:ascii="Times New Roman" w:hAnsi="Times New Roman" w:cs="Times New Roman"/>
          <w:b/>
          <w:bCs/>
          <w:sz w:val="18"/>
          <w:szCs w:val="18"/>
        </w:rPr>
      </w:pPr>
      <w:r w:rsidRPr="001461A8">
        <w:rPr>
          <w:rFonts w:ascii="Times New Roman" w:hAnsi="Times New Roman" w:cs="Times New Roman"/>
          <w:b/>
          <w:bCs/>
          <w:sz w:val="18"/>
          <w:szCs w:val="18"/>
        </w:rPr>
        <w:t>Срок оказания услуг. Условия оказания услуг</w:t>
      </w:r>
    </w:p>
    <w:p w:rsidR="00BE5B97" w:rsidRPr="001461A8" w:rsidRDefault="00BE5B97" w:rsidP="001461A8">
      <w:pPr>
        <w:widowControl/>
        <w:numPr>
          <w:ilvl w:val="1"/>
          <w:numId w:val="4"/>
        </w:numPr>
        <w:autoSpaceDE/>
        <w:autoSpaceDN/>
        <w:adjustRightInd/>
        <w:spacing w:line="276" w:lineRule="auto"/>
        <w:ind w:left="0" w:firstLine="709"/>
        <w:jc w:val="left"/>
        <w:rPr>
          <w:rFonts w:ascii="Times New Roman" w:hAnsi="Times New Roman" w:cs="Times New Roman"/>
          <w:sz w:val="18"/>
          <w:szCs w:val="18"/>
        </w:rPr>
      </w:pPr>
      <w:r w:rsidRPr="001461A8">
        <w:rPr>
          <w:rFonts w:ascii="Times New Roman" w:hAnsi="Times New Roman" w:cs="Times New Roman"/>
          <w:sz w:val="18"/>
          <w:szCs w:val="18"/>
        </w:rPr>
        <w:t xml:space="preserve">Исполнитель обязуется оказать услуги в срок: </w:t>
      </w:r>
      <w:r w:rsidRPr="001461A8">
        <w:rPr>
          <w:rFonts w:ascii="Times New Roman" w:hAnsi="Times New Roman"/>
          <w:sz w:val="18"/>
          <w:szCs w:val="18"/>
        </w:rPr>
        <w:t xml:space="preserve">с момента заключения договора, но не ранее 09.01.2023 по 30.05.2023г </w:t>
      </w:r>
      <w:r w:rsidRPr="001461A8">
        <w:rPr>
          <w:rFonts w:ascii="Times New Roman" w:hAnsi="Times New Roman" w:cs="Times New Roman"/>
          <w:bCs/>
          <w:sz w:val="18"/>
          <w:szCs w:val="18"/>
        </w:rPr>
        <w:t>и с 01.09.2023 г. по 30.12.2023 г.,</w:t>
      </w:r>
      <w:r w:rsidRPr="001461A8">
        <w:rPr>
          <w:rFonts w:ascii="Times New Roman" w:hAnsi="Times New Roman" w:cs="Times New Roman"/>
          <w:sz w:val="18"/>
          <w:szCs w:val="18"/>
        </w:rPr>
        <w:t xml:space="preserve">  за исключением выходных, праздничных и каникулярных дней.</w:t>
      </w:r>
    </w:p>
    <w:p w:rsidR="00BE5B97" w:rsidRPr="001461A8" w:rsidRDefault="00BE5B97" w:rsidP="001461A8">
      <w:pPr>
        <w:autoSpaceDE/>
        <w:autoSpaceDN/>
        <w:ind w:firstLine="709"/>
        <w:rPr>
          <w:rFonts w:ascii="Times New Roman" w:hAnsi="Times New Roman" w:cs="Times New Roman"/>
          <w:sz w:val="18"/>
          <w:szCs w:val="18"/>
        </w:rPr>
      </w:pPr>
      <w:r w:rsidRPr="001461A8">
        <w:rPr>
          <w:rFonts w:ascii="Times New Roman" w:hAnsi="Times New Roman" w:cs="Times New Roman"/>
          <w:sz w:val="18"/>
          <w:szCs w:val="18"/>
        </w:rPr>
        <w:t>2.2. Организация питания обучающихся производится согласно меню (Приложение № 2 к настоящему Договору).</w:t>
      </w:r>
    </w:p>
    <w:p w:rsidR="00BE5B97" w:rsidRPr="001461A8" w:rsidRDefault="00BE5B97" w:rsidP="001461A8">
      <w:pPr>
        <w:ind w:firstLine="708"/>
        <w:rPr>
          <w:sz w:val="18"/>
          <w:szCs w:val="18"/>
          <w:lang w:eastAsia="ar-SA"/>
        </w:rPr>
      </w:pPr>
      <w:r w:rsidRPr="001461A8">
        <w:rPr>
          <w:rFonts w:ascii="Times New Roman" w:hAnsi="Times New Roman" w:cs="Times New Roman"/>
          <w:sz w:val="18"/>
          <w:szCs w:val="18"/>
        </w:rPr>
        <w:t xml:space="preserve">2.3. Услуги оказываются Исполнителем по адресу: </w:t>
      </w:r>
      <w:r w:rsidR="00404C02" w:rsidRPr="00950FC4">
        <w:rPr>
          <w:rFonts w:ascii="Times New Roman" w:hAnsi="Times New Roman"/>
          <w:sz w:val="20"/>
          <w:szCs w:val="20"/>
          <w:lang w:eastAsia="ar-SA"/>
        </w:rPr>
        <w:t>Саратовская область, Энгельсский район, п. Коминтерн, ул. Школьная, д. 1</w:t>
      </w:r>
      <w:r w:rsidR="00404C02" w:rsidRPr="00404C02">
        <w:rPr>
          <w:rFonts w:ascii="Times New Roman" w:hAnsi="Times New Roman"/>
          <w:sz w:val="20"/>
          <w:szCs w:val="20"/>
          <w:lang w:eastAsia="ar-SA"/>
        </w:rPr>
        <w:t>3</w:t>
      </w:r>
      <w:r w:rsidRPr="00404C02">
        <w:rPr>
          <w:sz w:val="18"/>
          <w:szCs w:val="18"/>
          <w:lang w:eastAsia="ar-SA"/>
        </w:rPr>
        <w:t>.</w:t>
      </w:r>
    </w:p>
    <w:p w:rsidR="00BE5B97" w:rsidRPr="001461A8" w:rsidRDefault="00BE5B97" w:rsidP="001461A8">
      <w:pPr>
        <w:ind w:firstLine="709"/>
        <w:rPr>
          <w:rFonts w:ascii="Times New Roman" w:hAnsi="Times New Roman" w:cs="Times New Roman"/>
          <w:bCs/>
          <w:sz w:val="18"/>
          <w:szCs w:val="18"/>
        </w:rPr>
      </w:pPr>
      <w:r w:rsidRPr="001461A8">
        <w:rPr>
          <w:rFonts w:ascii="Times New Roman" w:hAnsi="Times New Roman" w:cs="Times New Roman"/>
          <w:bCs/>
          <w:sz w:val="18"/>
          <w:szCs w:val="18"/>
        </w:rPr>
        <w:t>2.4.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 указанному в пункте 2.3. настоящего Договора.</w:t>
      </w:r>
    </w:p>
    <w:p w:rsidR="00BE5B97" w:rsidRPr="001461A8" w:rsidRDefault="00BE5B97" w:rsidP="001461A8">
      <w:pPr>
        <w:ind w:firstLine="709"/>
        <w:rPr>
          <w:rFonts w:ascii="Times New Roman" w:hAnsi="Times New Roman" w:cs="Times New Roman"/>
          <w:bCs/>
          <w:sz w:val="18"/>
          <w:szCs w:val="18"/>
        </w:rPr>
      </w:pPr>
    </w:p>
    <w:p w:rsidR="00BE5B97" w:rsidRPr="001461A8" w:rsidRDefault="00BE5B97" w:rsidP="001461A8">
      <w:pPr>
        <w:widowControl/>
        <w:numPr>
          <w:ilvl w:val="0"/>
          <w:numId w:val="4"/>
        </w:numPr>
        <w:autoSpaceDE/>
        <w:autoSpaceDN/>
        <w:adjustRightInd/>
        <w:spacing w:line="276" w:lineRule="auto"/>
        <w:ind w:left="0" w:firstLine="709"/>
        <w:jc w:val="center"/>
        <w:rPr>
          <w:rFonts w:ascii="Times New Roman" w:hAnsi="Times New Roman" w:cs="Times New Roman"/>
          <w:b/>
          <w:bCs/>
          <w:sz w:val="18"/>
          <w:szCs w:val="18"/>
        </w:rPr>
      </w:pPr>
      <w:r w:rsidRPr="001461A8">
        <w:rPr>
          <w:rFonts w:ascii="Times New Roman" w:hAnsi="Times New Roman" w:cs="Times New Roman"/>
          <w:b/>
          <w:bCs/>
          <w:sz w:val="18"/>
          <w:szCs w:val="18"/>
        </w:rPr>
        <w:t>Стоимость договора и порядок расчетов</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 xml:space="preserve">3.1. Цена настоящего </w:t>
      </w:r>
      <w:r w:rsidRPr="001461A8">
        <w:rPr>
          <w:rFonts w:ascii="Times New Roman" w:hAnsi="Times New Roman" w:cs="Times New Roman"/>
          <w:bCs/>
          <w:sz w:val="18"/>
          <w:szCs w:val="18"/>
        </w:rPr>
        <w:t>договора</w:t>
      </w:r>
      <w:r w:rsidRPr="001461A8">
        <w:rPr>
          <w:rFonts w:ascii="Times New Roman" w:hAnsi="Times New Roman" w:cs="Times New Roman"/>
          <w:sz w:val="18"/>
          <w:szCs w:val="18"/>
        </w:rPr>
        <w:t xml:space="preserve"> составляет</w:t>
      </w:r>
      <w:r w:rsidRPr="001461A8">
        <w:rPr>
          <w:rFonts w:ascii="Times New Roman" w:hAnsi="Times New Roman" w:cs="Times New Roman"/>
          <w:b/>
          <w:sz w:val="18"/>
          <w:szCs w:val="18"/>
        </w:rPr>
        <w:t xml:space="preserve"> </w:t>
      </w:r>
      <w:r w:rsidR="00FE0AB9">
        <w:rPr>
          <w:rFonts w:ascii="Times New Roman" w:hAnsi="Times New Roman" w:cs="Times New Roman"/>
          <w:b/>
          <w:sz w:val="18"/>
          <w:szCs w:val="18"/>
        </w:rPr>
        <w:t xml:space="preserve"> </w:t>
      </w:r>
      <w:r w:rsidR="00404C02" w:rsidRPr="00404C02">
        <w:rPr>
          <w:rFonts w:ascii="Times New Roman" w:hAnsi="Times New Roman" w:cs="Times New Roman"/>
          <w:b/>
          <w:sz w:val="18"/>
          <w:szCs w:val="18"/>
        </w:rPr>
        <w:t>719 345,70</w:t>
      </w:r>
      <w:r w:rsidR="00FE0AB9" w:rsidRPr="00404C02">
        <w:rPr>
          <w:rFonts w:ascii="Times New Roman" w:hAnsi="Times New Roman" w:cs="Times New Roman"/>
          <w:b/>
          <w:sz w:val="18"/>
          <w:szCs w:val="18"/>
        </w:rPr>
        <w:t xml:space="preserve"> </w:t>
      </w:r>
      <w:r w:rsidRPr="00404C02">
        <w:rPr>
          <w:rFonts w:ascii="Times New Roman" w:hAnsi="Times New Roman" w:cs="Times New Roman"/>
          <w:sz w:val="18"/>
          <w:szCs w:val="18"/>
        </w:rPr>
        <w:t>(</w:t>
      </w:r>
      <w:r w:rsidR="00404C02" w:rsidRPr="00404C02">
        <w:rPr>
          <w:rFonts w:ascii="Times New Roman" w:hAnsi="Times New Roman" w:cs="Times New Roman"/>
          <w:sz w:val="18"/>
          <w:szCs w:val="18"/>
        </w:rPr>
        <w:t>Семьсот девятнадцать тысяч триста сорок пять</w:t>
      </w:r>
      <w:r w:rsidRPr="00404C02">
        <w:rPr>
          <w:rFonts w:ascii="Times New Roman" w:hAnsi="Times New Roman" w:cs="Times New Roman"/>
          <w:sz w:val="18"/>
          <w:szCs w:val="18"/>
        </w:rPr>
        <w:t xml:space="preserve">) руб. </w:t>
      </w:r>
      <w:r w:rsidR="00404C02" w:rsidRPr="00404C02">
        <w:rPr>
          <w:rFonts w:ascii="Times New Roman" w:hAnsi="Times New Roman" w:cs="Times New Roman"/>
          <w:sz w:val="18"/>
          <w:szCs w:val="18"/>
        </w:rPr>
        <w:t>70</w:t>
      </w:r>
      <w:r w:rsidRPr="00404C02">
        <w:rPr>
          <w:rFonts w:ascii="Times New Roman" w:hAnsi="Times New Roman" w:cs="Times New Roman"/>
          <w:sz w:val="18"/>
          <w:szCs w:val="18"/>
        </w:rPr>
        <w:t xml:space="preserve"> копеек,</w:t>
      </w:r>
      <w:r w:rsidRPr="001461A8">
        <w:rPr>
          <w:rFonts w:ascii="Times New Roman" w:hAnsi="Times New Roman" w:cs="Times New Roman"/>
          <w:sz w:val="18"/>
          <w:szCs w:val="18"/>
        </w:rPr>
        <w:t xml:space="preserve"> </w:t>
      </w:r>
      <w:r w:rsidRPr="001461A8">
        <w:rPr>
          <w:i/>
          <w:color w:val="000000"/>
          <w:sz w:val="18"/>
          <w:szCs w:val="18"/>
        </w:rPr>
        <w:t>НДС не облагается</w:t>
      </w:r>
      <w:r w:rsidRPr="001461A8">
        <w:rPr>
          <w:color w:val="000000"/>
          <w:sz w:val="18"/>
          <w:szCs w:val="18"/>
        </w:rPr>
        <w:t>.</w:t>
      </w:r>
    </w:p>
    <w:p w:rsidR="00BE5B97" w:rsidRPr="001461A8" w:rsidRDefault="00BE5B97" w:rsidP="001461A8">
      <w:pPr>
        <w:ind w:right="-1" w:firstLine="709"/>
        <w:rPr>
          <w:rFonts w:ascii="Times New Roman" w:hAnsi="Times New Roman" w:cs="Times New Roman"/>
          <w:sz w:val="18"/>
          <w:szCs w:val="18"/>
        </w:rPr>
      </w:pPr>
      <w:r w:rsidRPr="001461A8">
        <w:rPr>
          <w:rFonts w:ascii="Times New Roman" w:hAnsi="Times New Roman" w:cs="Times New Roman"/>
          <w:sz w:val="18"/>
          <w:szCs w:val="18"/>
        </w:rPr>
        <w:t>3.2. Указанная цена договора является твердой и определяется на весь срок исполнения договора, за исключением случаев предусмотренных в пунктах 3.3 и 3.4. настоящего договора.</w:t>
      </w:r>
    </w:p>
    <w:p w:rsidR="00BE5B97" w:rsidRPr="001461A8" w:rsidRDefault="00BE5B97" w:rsidP="001461A8">
      <w:pPr>
        <w:ind w:right="-1" w:firstLine="709"/>
        <w:rPr>
          <w:rFonts w:ascii="Times New Roman" w:hAnsi="Times New Roman" w:cs="Times New Roman"/>
          <w:sz w:val="18"/>
          <w:szCs w:val="18"/>
        </w:rPr>
      </w:pPr>
      <w:r w:rsidRPr="001461A8">
        <w:rPr>
          <w:rFonts w:ascii="Times New Roman" w:hAnsi="Times New Roman" w:cs="Times New Roman"/>
          <w:sz w:val="18"/>
          <w:szCs w:val="18"/>
        </w:rPr>
        <w:t>3.3. 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rsidR="00BE5B97" w:rsidRPr="001461A8" w:rsidRDefault="00BE5B97" w:rsidP="001461A8">
      <w:pPr>
        <w:ind w:right="-1" w:firstLine="709"/>
        <w:rPr>
          <w:rFonts w:ascii="Times New Roman" w:hAnsi="Times New Roman" w:cs="Times New Roman"/>
          <w:sz w:val="18"/>
          <w:szCs w:val="18"/>
        </w:rPr>
      </w:pPr>
      <w:r w:rsidRPr="001461A8">
        <w:rPr>
          <w:rFonts w:ascii="Times New Roman" w:hAnsi="Times New Roman" w:cs="Times New Roman"/>
          <w:sz w:val="18"/>
          <w:szCs w:val="18"/>
        </w:rPr>
        <w:t>3.4. Цена по договору может быть изменена, если по предложению заказчика увеличиваются предусмотренные договором объём или цена единицы оказываемых услуг, или уменьшаются предусмотренные договором объём или цена единицы оказываемых услуг. При этом по соглашению сторон допускается изменение цены договора пропорционально дополнительному объёму или увеличенной единицы оказываемых услуг.</w:t>
      </w:r>
    </w:p>
    <w:p w:rsidR="00BE5B97" w:rsidRPr="001461A8" w:rsidRDefault="00BE5B97" w:rsidP="001461A8">
      <w:pPr>
        <w:ind w:right="-1" w:firstLine="709"/>
        <w:rPr>
          <w:sz w:val="18"/>
          <w:szCs w:val="18"/>
          <w:lang w:eastAsia="ar-SA"/>
        </w:rPr>
      </w:pPr>
      <w:r w:rsidRPr="001461A8">
        <w:rPr>
          <w:rFonts w:ascii="Times New Roman" w:hAnsi="Times New Roman" w:cs="Times New Roman"/>
          <w:sz w:val="18"/>
          <w:szCs w:val="18"/>
        </w:rPr>
        <w:t xml:space="preserve">3.5. </w:t>
      </w:r>
      <w:r w:rsidRPr="001461A8">
        <w:rPr>
          <w:sz w:val="18"/>
          <w:szCs w:val="18"/>
          <w:lang w:eastAsia="ar-SA"/>
        </w:rPr>
        <w:t>Порядок расчетов</w:t>
      </w:r>
      <w:r w:rsidRPr="001461A8">
        <w:t xml:space="preserve"> </w:t>
      </w:r>
      <w:r w:rsidRPr="001461A8">
        <w:rPr>
          <w:sz w:val="18"/>
          <w:szCs w:val="18"/>
        </w:rPr>
        <w:t>за фактически оказанные услуги</w:t>
      </w:r>
      <w:r w:rsidRPr="001461A8">
        <w:rPr>
          <w:sz w:val="18"/>
          <w:szCs w:val="18"/>
          <w:lang w:eastAsia="ar-SA"/>
        </w:rPr>
        <w:t xml:space="preserve">: оплата осуществляется на основании предоставленных Исполнителем: счета, счета-фактуры </w:t>
      </w:r>
      <w:r w:rsidRPr="001461A8">
        <w:rPr>
          <w:i/>
          <w:sz w:val="18"/>
          <w:szCs w:val="18"/>
          <w:lang w:eastAsia="ar-SA"/>
        </w:rPr>
        <w:t>(если выставление счета-фактуры является обязательным)</w:t>
      </w:r>
      <w:r w:rsidRPr="001461A8">
        <w:rPr>
          <w:sz w:val="18"/>
          <w:szCs w:val="18"/>
          <w:lang w:eastAsia="ar-SA"/>
        </w:rPr>
        <w:t xml:space="preserve">, подписанного обеими Сторонами документа о приемке. </w:t>
      </w:r>
      <w:r w:rsidRPr="001461A8">
        <w:rPr>
          <w:sz w:val="18"/>
          <w:szCs w:val="18"/>
        </w:rPr>
        <w:t>Оплата Заказчиком оказанных услуг производится в безналичной форме за счет средств автономного учреждения, платежным поручением.  Срок оплаты Заказчиком оказанных услуг - не более 7 рабочих дней с даты подписания Заказчиком документа о приемке.</w:t>
      </w:r>
      <w:r w:rsidRPr="001461A8">
        <w:rPr>
          <w:rFonts w:ascii="Times New Roman" w:hAnsi="Times New Roman" w:cs="Times New Roman"/>
          <w:color w:val="FF0000"/>
          <w:sz w:val="20"/>
          <w:szCs w:val="20"/>
        </w:rPr>
        <w:t xml:space="preserve">  </w:t>
      </w:r>
    </w:p>
    <w:p w:rsidR="00BE5B97" w:rsidRPr="001461A8" w:rsidRDefault="00BE5B97" w:rsidP="001461A8">
      <w:pPr>
        <w:ind w:right="-1" w:firstLine="709"/>
        <w:rPr>
          <w:rFonts w:ascii="Times New Roman" w:hAnsi="Times New Roman" w:cs="Times New Roman"/>
          <w:sz w:val="18"/>
          <w:szCs w:val="18"/>
        </w:rPr>
      </w:pPr>
      <w:r w:rsidRPr="001461A8">
        <w:rPr>
          <w:rFonts w:ascii="Times New Roman" w:hAnsi="Times New Roman" w:cs="Times New Roman"/>
          <w:sz w:val="18"/>
          <w:szCs w:val="18"/>
        </w:rPr>
        <w:t>Оплата оказанных услуг за декабрь 2023 года производится не позднее 30 декабря 2023 года.</w:t>
      </w:r>
    </w:p>
    <w:p w:rsidR="00BE5B97" w:rsidRPr="001461A8" w:rsidRDefault="00BE5B97" w:rsidP="001461A8">
      <w:pPr>
        <w:ind w:right="-1" w:firstLine="709"/>
        <w:rPr>
          <w:rFonts w:ascii="Times New Roman" w:hAnsi="Times New Roman" w:cs="Times New Roman"/>
          <w:sz w:val="18"/>
          <w:szCs w:val="18"/>
        </w:rPr>
      </w:pPr>
      <w:r w:rsidRPr="001461A8">
        <w:rPr>
          <w:rFonts w:ascii="Times New Roman" w:hAnsi="Times New Roman" w:cs="Times New Roman"/>
          <w:sz w:val="18"/>
          <w:szCs w:val="18"/>
        </w:rPr>
        <w:t>3.6. Цена договора включает в себя все расходы связанные с исполнением условий настоящего договора стоимость продуктов питания, используемых для приготовления пищи, стоимость приготовления блюд, организацию питания, расходы на страхование, уплату таможенных пошлин, налогов, сборов и других обязательных платежей.</w:t>
      </w:r>
    </w:p>
    <w:p w:rsidR="00BE5B97" w:rsidRPr="001461A8" w:rsidRDefault="00BE5B97" w:rsidP="001461A8">
      <w:pPr>
        <w:ind w:right="-1" w:firstLine="709"/>
        <w:rPr>
          <w:rFonts w:ascii="Times New Roman" w:hAnsi="Times New Roman" w:cs="Times New Roman"/>
          <w:sz w:val="18"/>
          <w:szCs w:val="18"/>
        </w:rPr>
      </w:pPr>
    </w:p>
    <w:p w:rsidR="00BE5B97" w:rsidRPr="001461A8" w:rsidRDefault="00BE5B97" w:rsidP="001461A8">
      <w:pPr>
        <w:widowControl/>
        <w:numPr>
          <w:ilvl w:val="0"/>
          <w:numId w:val="4"/>
        </w:numPr>
        <w:autoSpaceDE/>
        <w:autoSpaceDN/>
        <w:adjustRightInd/>
        <w:spacing w:line="276" w:lineRule="auto"/>
        <w:ind w:left="0" w:firstLine="709"/>
        <w:jc w:val="center"/>
        <w:rPr>
          <w:rFonts w:ascii="Times New Roman" w:hAnsi="Times New Roman" w:cs="Times New Roman"/>
          <w:b/>
          <w:bCs/>
          <w:sz w:val="18"/>
          <w:szCs w:val="18"/>
        </w:rPr>
      </w:pPr>
      <w:r w:rsidRPr="001461A8">
        <w:rPr>
          <w:rFonts w:ascii="Times New Roman" w:hAnsi="Times New Roman" w:cs="Times New Roman"/>
          <w:b/>
          <w:bCs/>
          <w:sz w:val="18"/>
          <w:szCs w:val="18"/>
        </w:rPr>
        <w:t>Права и обязательства Сторон</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4.1. </w:t>
      </w:r>
      <w:r w:rsidRPr="001461A8">
        <w:rPr>
          <w:rFonts w:ascii="Times New Roman" w:hAnsi="Times New Roman" w:cs="Times New Roman"/>
          <w:b/>
          <w:sz w:val="18"/>
          <w:szCs w:val="18"/>
        </w:rPr>
        <w:t>Заказчик вправе:</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4.1.1. Требовать от Исполнителя надлежащего исполнения принятых им обязательств, а также своевременного устранения выявленных недостатков.</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4.1.2. Требовать от Исполнителя предоставления надлежаще оформленных документов, подтверждающих исполнение принятых им обязательств.</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4.1.3. При обнаружении недостатков оказанных услуг требовать их своевременного устранения.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4.1.5. Направить готовые блюда на экспертизу, в том числе лабораторные испытания, с целью проверки их качества.</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4.1.6. Не принимать и не оплачивать оказанные услуги ненадлежащего качества.</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w:t>
      </w:r>
      <w:r w:rsidRPr="001461A8">
        <w:rPr>
          <w:rFonts w:ascii="Times New Roman" w:hAnsi="Times New Roman" w:cs="Times New Roman"/>
          <w:sz w:val="18"/>
          <w:szCs w:val="18"/>
        </w:rPr>
        <w:lastRenderedPageBreak/>
        <w:t>вирусными и иными заболеваниями.</w:t>
      </w:r>
    </w:p>
    <w:p w:rsidR="00BE5B97" w:rsidRPr="001461A8" w:rsidRDefault="00BE5B97" w:rsidP="001461A8">
      <w:pPr>
        <w:tabs>
          <w:tab w:val="left" w:pos="1418"/>
        </w:tabs>
        <w:ind w:firstLine="567"/>
        <w:rPr>
          <w:rFonts w:ascii="Times New Roman" w:hAnsi="Times New Roman" w:cs="Times New Roman"/>
          <w:sz w:val="18"/>
          <w:szCs w:val="18"/>
        </w:rPr>
      </w:pPr>
      <w:r w:rsidRPr="001461A8">
        <w:rPr>
          <w:rFonts w:ascii="Times New Roman" w:hAnsi="Times New Roman" w:cs="Times New Roman"/>
          <w:sz w:val="18"/>
          <w:szCs w:val="18"/>
        </w:rPr>
        <w:t>4.1.8. Пользоваться иными правами, предоставленными законодательством Российской Федерации и настоящим договором.</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4.2. </w:t>
      </w:r>
      <w:r w:rsidRPr="001461A8">
        <w:rPr>
          <w:rFonts w:ascii="Times New Roman" w:hAnsi="Times New Roman" w:cs="Times New Roman"/>
          <w:b/>
          <w:sz w:val="18"/>
          <w:szCs w:val="18"/>
        </w:rPr>
        <w:t>Исполнитель вправе:</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4.2.1. Требовать своевременной приемки надлежаще оказанных услуг.</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4.2.2. Требовать своевременной оплаты принятых Заказчиком услуг.</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4.3. </w:t>
      </w:r>
      <w:r w:rsidRPr="001461A8">
        <w:rPr>
          <w:rFonts w:ascii="Times New Roman" w:hAnsi="Times New Roman" w:cs="Times New Roman"/>
          <w:b/>
          <w:sz w:val="18"/>
          <w:szCs w:val="18"/>
        </w:rPr>
        <w:t>Исполнитель обязан:</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4.3.1. Оказать услуги в соответствии с условиями настоящего </w:t>
      </w:r>
      <w:r w:rsidRPr="001461A8">
        <w:rPr>
          <w:rFonts w:ascii="Times New Roman" w:hAnsi="Times New Roman" w:cs="Times New Roman"/>
          <w:bCs/>
          <w:sz w:val="18"/>
          <w:szCs w:val="18"/>
        </w:rPr>
        <w:t>договора</w:t>
      </w:r>
      <w:r w:rsidRPr="001461A8">
        <w:rPr>
          <w:rFonts w:ascii="Times New Roman" w:hAnsi="Times New Roman" w:cs="Times New Roman"/>
          <w:sz w:val="18"/>
          <w:szCs w:val="18"/>
        </w:rPr>
        <w:t>.</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4.3.2. Обеспечить качество оказываемых услуг в соответствии с требованиями, предъявляемыми к организации питания обучающихся: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предоставлять обучающимся ежедневное рациональное питание;</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 организовывать питание обучающихся по десятидневному меню, которое не должно повторяться в один и тот же день или в последующие </w:t>
      </w:r>
      <w:r w:rsidRPr="001461A8">
        <w:rPr>
          <w:rFonts w:ascii="Times New Roman" w:hAnsi="Times New Roman" w:cs="Times New Roman"/>
          <w:color w:val="000000"/>
          <w:sz w:val="18"/>
          <w:szCs w:val="18"/>
        </w:rPr>
        <w:t>3</w:t>
      </w:r>
      <w:r w:rsidRPr="001461A8">
        <w:rPr>
          <w:rFonts w:ascii="Times New Roman" w:hAnsi="Times New Roman" w:cs="Times New Roman"/>
          <w:sz w:val="18"/>
          <w:szCs w:val="18"/>
        </w:rPr>
        <w:t xml:space="preserve"> дня;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 соблюдать установленные в государственных стандартах, </w:t>
      </w:r>
      <w:r w:rsidRPr="001461A8">
        <w:rPr>
          <w:rFonts w:ascii="Times New Roman" w:hAnsi="Times New Roman" w:cs="Times New Roman"/>
          <w:color w:val="000000"/>
          <w:spacing w:val="3"/>
          <w:sz w:val="18"/>
          <w:szCs w:val="18"/>
        </w:rPr>
        <w:t>СанПиН 2.3/2.4.3590-20 "Санитарно-эпидемиологические требования к организации общественного питания населения"</w:t>
      </w:r>
      <w:r w:rsidRPr="001461A8">
        <w:rPr>
          <w:rFonts w:ascii="Times New Roman" w:hAnsi="Times New Roman" w:cs="Times New Roman"/>
          <w:sz w:val="18"/>
          <w:szCs w:val="18"/>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не требующих тепловой обработки;</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готовить пищу по сборникам рецептур, действующим в системе общественного питания;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ежедневно проводить бракераж пищи в соответствии с действующим положением о бракераже на предприятиях общественного питания.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4.3.3. Осуществлять своими силами доставку, погрузку, разгрузку продуктов питания до места складирования Заказчика.</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4.3.4. Укомплектовать пищеблок квалифицированными кадрами (в т. ч. подсобными (кухонными) рабочими), необходимыми для оказания услуги.</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4.3.5. Обеспечивать своевременное и обязательное прохождение работниками пищеблока медицинских и профилактических осмотров в соответствии с законодательством.</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4.3.6. Обеспечивать за свой счет пищеблок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количества питающихся.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4.3.7. При необходимости обеспечить на период оказания услуги наличие дополнительного собственного оборудования, необходимого для оказания услуги.</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4.3.8. Осуществлять приготовление горячего питания</w:t>
      </w:r>
      <w:r w:rsidRPr="001461A8">
        <w:t xml:space="preserve"> </w:t>
      </w:r>
      <w:r w:rsidRPr="001461A8">
        <w:rPr>
          <w:rFonts w:ascii="Times New Roman" w:hAnsi="Times New Roman" w:cs="Times New Roman"/>
          <w:sz w:val="18"/>
          <w:szCs w:val="18"/>
        </w:rPr>
        <w:t>непосредственно на базе пищеблока Заказчика.</w:t>
      </w:r>
      <w:r w:rsidRPr="001461A8">
        <w:t xml:space="preserve"> </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4.3.9. Предоставлять Заказчику ежемесячно до 5 числа месяца, следующего за расчетным, акт об оказании услуг.</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4.3.10. Самостоятельно разрабатывать и исполнять программу производственного контроля на пищеблоке. </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4.3.11.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BE5B97" w:rsidRPr="001461A8" w:rsidRDefault="00BE5B97" w:rsidP="001461A8">
      <w:pPr>
        <w:tabs>
          <w:tab w:val="left" w:pos="1134"/>
        </w:tabs>
        <w:ind w:firstLine="567"/>
        <w:rPr>
          <w:rFonts w:ascii="Times New Roman" w:hAnsi="Times New Roman" w:cs="Times New Roman"/>
          <w:sz w:val="18"/>
          <w:szCs w:val="18"/>
        </w:rPr>
      </w:pPr>
      <w:r w:rsidRPr="001461A8">
        <w:rPr>
          <w:rFonts w:ascii="Times New Roman" w:hAnsi="Times New Roman" w:cs="Times New Roman"/>
          <w:spacing w:val="-4"/>
          <w:sz w:val="18"/>
          <w:szCs w:val="18"/>
        </w:rPr>
        <w:t>4.3.12.</w:t>
      </w:r>
      <w:r w:rsidRPr="001461A8">
        <w:rPr>
          <w:rFonts w:ascii="Times New Roman" w:hAnsi="Times New Roman" w:cs="Times New Roman"/>
          <w:sz w:val="18"/>
          <w:szCs w:val="18"/>
        </w:rPr>
        <w:tab/>
      </w:r>
      <w:r w:rsidRPr="001461A8">
        <w:rPr>
          <w:rFonts w:ascii="Times New Roman" w:hAnsi="Times New Roman" w:cs="Times New Roman"/>
          <w:bCs/>
          <w:sz w:val="18"/>
          <w:szCs w:val="18"/>
        </w:rPr>
        <w:t>С даты начала оказания услуг з</w:t>
      </w:r>
      <w:r w:rsidRPr="001461A8">
        <w:rPr>
          <w:rFonts w:ascii="Times New Roman" w:hAnsi="Times New Roman" w:cs="Times New Roman"/>
          <w:sz w:val="18"/>
          <w:szCs w:val="18"/>
        </w:rPr>
        <w:t>аключить договор на аренду муниципального имущества,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p>
    <w:p w:rsidR="00BE5B97" w:rsidRPr="001461A8" w:rsidRDefault="00BE5B97" w:rsidP="001461A8">
      <w:pPr>
        <w:tabs>
          <w:tab w:val="left" w:pos="1134"/>
        </w:tabs>
        <w:ind w:firstLine="567"/>
        <w:rPr>
          <w:rFonts w:ascii="Times New Roman" w:hAnsi="Times New Roman" w:cs="Times New Roman"/>
          <w:sz w:val="18"/>
          <w:szCs w:val="18"/>
        </w:rPr>
      </w:pPr>
      <w:r w:rsidRPr="001461A8">
        <w:rPr>
          <w:rFonts w:ascii="Times New Roman" w:hAnsi="Times New Roman" w:cs="Times New Roman"/>
          <w:sz w:val="18"/>
          <w:szCs w:val="18"/>
        </w:rPr>
        <w:t xml:space="preserve">4.3.13. Осуществлять иные обязанности, предусмотренные законодательством </w:t>
      </w:r>
      <w:r w:rsidRPr="001461A8">
        <w:rPr>
          <w:rFonts w:ascii="Times New Roman" w:hAnsi="Times New Roman" w:cs="Times New Roman"/>
          <w:color w:val="000000"/>
          <w:sz w:val="18"/>
          <w:szCs w:val="18"/>
        </w:rPr>
        <w:t>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 xml:space="preserve">4.4. </w:t>
      </w:r>
      <w:r w:rsidRPr="001461A8">
        <w:rPr>
          <w:rFonts w:ascii="Times New Roman" w:hAnsi="Times New Roman" w:cs="Times New Roman"/>
          <w:b/>
          <w:sz w:val="18"/>
          <w:szCs w:val="18"/>
        </w:rPr>
        <w:t>Заказчик обязан:</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4.4.1.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BE5B97" w:rsidRPr="001461A8" w:rsidRDefault="00BE5B97" w:rsidP="001461A8">
      <w:pPr>
        <w:keepNext/>
        <w:widowControl/>
        <w:shd w:val="clear" w:color="auto" w:fill="FFFFFF"/>
        <w:adjustRightInd/>
        <w:ind w:firstLine="540"/>
        <w:textAlignment w:val="baseline"/>
        <w:outlineLvl w:val="2"/>
        <w:rPr>
          <w:rFonts w:ascii="Times New Roman" w:hAnsi="Times New Roman" w:cs="Times New Roman"/>
          <w:bCs/>
          <w:sz w:val="18"/>
          <w:szCs w:val="18"/>
        </w:rPr>
      </w:pPr>
      <w:r w:rsidRPr="001461A8">
        <w:rPr>
          <w:rFonts w:ascii="Times New Roman" w:hAnsi="Times New Roman" w:cs="Times New Roman"/>
          <w:bCs/>
          <w:sz w:val="18"/>
          <w:szCs w:val="18"/>
        </w:rPr>
        <w:t xml:space="preserve">4.4.2. Осуществлять контроль за заполнением </w:t>
      </w:r>
      <w:r w:rsidRPr="001461A8">
        <w:rPr>
          <w:rFonts w:ascii="Times New Roman" w:hAnsi="Times New Roman" w:cs="Times New Roman"/>
          <w:spacing w:val="1"/>
          <w:sz w:val="18"/>
          <w:szCs w:val="18"/>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1461A8">
        <w:rPr>
          <w:rFonts w:ascii="Times New Roman" w:hAnsi="Times New Roman" w:cs="Times New Roman"/>
          <w:b/>
          <w:bCs/>
          <w:sz w:val="18"/>
          <w:szCs w:val="18"/>
        </w:rPr>
        <w:t xml:space="preserve">, </w:t>
      </w:r>
      <w:r w:rsidRPr="001461A8">
        <w:rPr>
          <w:rFonts w:ascii="Times New Roman" w:hAnsi="Times New Roman" w:cs="Times New Roman"/>
          <w:bCs/>
          <w:sz w:val="18"/>
          <w:szCs w:val="18"/>
        </w:rPr>
        <w:t>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прослеживаемость.</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4.4.3. Осмотреть продукты питания, приготовленные блюда.</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4.4.4. Предоставить распорядок питания и списки обучающихся.</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4.4.5. Принимать оказываемые услуги, осуществляемые Исполнителем, при условии их надлежащего качества.</w:t>
      </w:r>
    </w:p>
    <w:p w:rsidR="00BE5B97" w:rsidRPr="001461A8" w:rsidRDefault="00BE5B97" w:rsidP="001461A8">
      <w:pPr>
        <w:ind w:firstLine="540"/>
        <w:rPr>
          <w:rFonts w:ascii="Times New Roman" w:hAnsi="Times New Roman" w:cs="Times New Roman"/>
          <w:color w:val="0000FF"/>
          <w:sz w:val="18"/>
          <w:szCs w:val="18"/>
        </w:rPr>
      </w:pPr>
      <w:r w:rsidRPr="001461A8">
        <w:rPr>
          <w:rFonts w:ascii="Times New Roman" w:hAnsi="Times New Roman" w:cs="Times New Roman"/>
          <w:sz w:val="18"/>
          <w:szCs w:val="18"/>
        </w:rPr>
        <w:t xml:space="preserve">4.4.6. Произвести оплату на основании подписанного Акта об оказании услуг и выставленного счета </w:t>
      </w:r>
      <w:r w:rsidRPr="001461A8">
        <w:rPr>
          <w:rFonts w:ascii="Times New Roman" w:hAnsi="Times New Roman" w:cs="Times New Roman"/>
          <w:i/>
          <w:sz w:val="18"/>
          <w:szCs w:val="18"/>
        </w:rPr>
        <w:t>(счета-фактуры)</w:t>
      </w:r>
      <w:r w:rsidRPr="001461A8">
        <w:rPr>
          <w:rFonts w:ascii="Times New Roman" w:hAnsi="Times New Roman" w:cs="Times New Roman"/>
          <w:sz w:val="18"/>
          <w:szCs w:val="18"/>
        </w:rPr>
        <w:t>.</w:t>
      </w:r>
    </w:p>
    <w:p w:rsidR="00BE5B97" w:rsidRPr="001461A8" w:rsidRDefault="00BE5B97" w:rsidP="001461A8">
      <w:pPr>
        <w:ind w:firstLine="540"/>
        <w:rPr>
          <w:rFonts w:ascii="Times New Roman" w:hAnsi="Times New Roman" w:cs="Times New Roman"/>
          <w:sz w:val="18"/>
          <w:szCs w:val="18"/>
        </w:rPr>
      </w:pPr>
      <w:r w:rsidRPr="001461A8">
        <w:rPr>
          <w:rFonts w:ascii="Times New Roman" w:hAnsi="Times New Roman" w:cs="Times New Roman"/>
          <w:sz w:val="18"/>
          <w:szCs w:val="18"/>
        </w:rPr>
        <w:t>4.5. 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 (надзор) за организацией питания, вправе во всякое время осуществлять контроль (надзор) за использованием пищеблока, питанием обучающихся и надлежащим исполнением Исполнителем обязанностей, предусмотренных законодательством и настоящим договором.</w:t>
      </w:r>
    </w:p>
    <w:p w:rsidR="00BE5B97" w:rsidRPr="001461A8" w:rsidRDefault="00BE5B97" w:rsidP="001461A8">
      <w:pPr>
        <w:ind w:firstLine="540"/>
        <w:rPr>
          <w:rFonts w:ascii="Times New Roman" w:hAnsi="Times New Roman" w:cs="Times New Roman"/>
          <w:sz w:val="18"/>
          <w:szCs w:val="18"/>
        </w:rPr>
      </w:pPr>
    </w:p>
    <w:p w:rsidR="00BE5B97" w:rsidRPr="001461A8" w:rsidRDefault="00BE5B97" w:rsidP="001461A8">
      <w:pPr>
        <w:widowControl/>
        <w:numPr>
          <w:ilvl w:val="0"/>
          <w:numId w:val="4"/>
        </w:numPr>
        <w:autoSpaceDE/>
        <w:autoSpaceDN/>
        <w:adjustRightInd/>
        <w:spacing w:line="276" w:lineRule="auto"/>
        <w:jc w:val="center"/>
        <w:rPr>
          <w:rFonts w:ascii="Times New Roman" w:hAnsi="Times New Roman" w:cs="Times New Roman"/>
          <w:b/>
          <w:bCs/>
          <w:sz w:val="18"/>
          <w:szCs w:val="18"/>
        </w:rPr>
      </w:pPr>
      <w:r w:rsidRPr="001461A8">
        <w:rPr>
          <w:rFonts w:ascii="Times New Roman" w:hAnsi="Times New Roman" w:cs="Times New Roman"/>
          <w:b/>
          <w:bCs/>
          <w:sz w:val="18"/>
          <w:szCs w:val="18"/>
        </w:rPr>
        <w:t>Порядок сдачи и приемки оказанных услуг</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 xml:space="preserve">5.2. Приёмка результатов договора осуществляется в порядке и сроки, установленные договором, и оформляется Актом об </w:t>
      </w:r>
      <w:r w:rsidRPr="001461A8">
        <w:rPr>
          <w:rFonts w:ascii="Times New Roman" w:hAnsi="Times New Roman" w:cs="Times New Roman"/>
          <w:sz w:val="18"/>
          <w:szCs w:val="18"/>
        </w:rPr>
        <w:lastRenderedPageBreak/>
        <w:t>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об оказании услуг с указанием фактической посещаемости обучающихся, подписываемым обеими Сторонами, и указанием недостатков (в случае их обнаружения), а также сроков и порядка их устранения.</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5.8. Заказчик в течение пяти дней со дня получения акта об оказании услуг и отчетных документов обязан его подписать или направить Исполнителю мотивированный отказ.</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5.9. Услуги считаются оказанными Исполнителем надлежащим образом после подписания Сторонами акта об оказании услуг.</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5.10. Стороны подписывают акт об оказании услуг при отсутствии у Заказчика замечаний к качеству и объему их оказания.</w:t>
      </w:r>
    </w:p>
    <w:p w:rsidR="00BE5B97" w:rsidRPr="001461A8" w:rsidRDefault="00BE5B97" w:rsidP="001461A8">
      <w:pPr>
        <w:ind w:firstLine="709"/>
        <w:rPr>
          <w:rFonts w:ascii="Times New Roman" w:hAnsi="Times New Roman" w:cs="Times New Roman"/>
          <w:sz w:val="18"/>
          <w:szCs w:val="18"/>
        </w:rPr>
      </w:pPr>
      <w:r w:rsidRPr="001461A8">
        <w:rPr>
          <w:rFonts w:ascii="Times New Roman" w:hAnsi="Times New Roman" w:cs="Times New Roman"/>
          <w:sz w:val="18"/>
          <w:szCs w:val="18"/>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BE5B97" w:rsidRPr="001461A8" w:rsidRDefault="00BE5B97" w:rsidP="001461A8">
      <w:pPr>
        <w:autoSpaceDE/>
        <w:autoSpaceDN/>
        <w:ind w:firstLine="709"/>
        <w:jc w:val="center"/>
        <w:rPr>
          <w:rFonts w:ascii="Times New Roman" w:hAnsi="Times New Roman" w:cs="Times New Roman"/>
          <w:b/>
          <w:bCs/>
          <w:sz w:val="18"/>
          <w:szCs w:val="18"/>
        </w:rPr>
      </w:pPr>
    </w:p>
    <w:p w:rsidR="00BE5B97" w:rsidRPr="001461A8" w:rsidRDefault="00BE5B97" w:rsidP="001461A8">
      <w:pPr>
        <w:autoSpaceDE/>
        <w:autoSpaceDN/>
        <w:ind w:firstLine="709"/>
        <w:jc w:val="center"/>
        <w:rPr>
          <w:rFonts w:ascii="Times New Roman" w:hAnsi="Times New Roman" w:cs="Times New Roman"/>
          <w:b/>
          <w:bCs/>
          <w:sz w:val="18"/>
          <w:szCs w:val="18"/>
        </w:rPr>
      </w:pPr>
      <w:r w:rsidRPr="001461A8">
        <w:rPr>
          <w:rFonts w:ascii="Times New Roman" w:hAnsi="Times New Roman" w:cs="Times New Roman"/>
          <w:b/>
          <w:bCs/>
          <w:sz w:val="18"/>
          <w:szCs w:val="18"/>
        </w:rPr>
        <w:t>6. Ответственность Сторон</w:t>
      </w:r>
    </w:p>
    <w:p w:rsidR="00BE5B97" w:rsidRPr="001461A8" w:rsidRDefault="00BE5B97" w:rsidP="001461A8">
      <w:pPr>
        <w:shd w:val="clear" w:color="auto" w:fill="FFFFFF"/>
        <w:tabs>
          <w:tab w:val="left" w:pos="1162"/>
        </w:tabs>
        <w:ind w:left="5" w:right="53" w:firstLine="704"/>
        <w:rPr>
          <w:rFonts w:ascii="Times New Roman" w:hAnsi="Times New Roman" w:cs="Times New Roman"/>
          <w:sz w:val="18"/>
          <w:szCs w:val="18"/>
        </w:rPr>
      </w:pPr>
      <w:r w:rsidRPr="001461A8">
        <w:rPr>
          <w:rFonts w:ascii="Times New Roman" w:hAnsi="Times New Roman" w:cs="Times New Roman"/>
          <w:sz w:val="18"/>
          <w:szCs w:val="18"/>
          <w:lang w:eastAsia="en-US"/>
        </w:rPr>
        <w:t xml:space="preserve">6.1. </w:t>
      </w:r>
      <w:r w:rsidRPr="001461A8">
        <w:rPr>
          <w:rFonts w:ascii="Times New Roman" w:hAnsi="Times New Roman" w:cs="Times New Roman"/>
          <w:sz w:val="18"/>
          <w:szCs w:val="18"/>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1461A8">
        <w:rPr>
          <w:rFonts w:ascii="Times New Roman" w:hAnsi="Times New Roman" w:cs="Times New Roman"/>
          <w:bCs/>
          <w:sz w:val="18"/>
          <w:szCs w:val="18"/>
        </w:rPr>
        <w:t>с</w:t>
      </w:r>
      <w:r w:rsidRPr="001461A8">
        <w:rPr>
          <w:rFonts w:ascii="Times New Roman" w:hAnsi="Times New Roman" w:cs="Times New Roman"/>
          <w:b/>
          <w:bCs/>
          <w:sz w:val="18"/>
          <w:szCs w:val="18"/>
        </w:rPr>
        <w:t xml:space="preserve"> </w:t>
      </w:r>
      <w:r w:rsidRPr="001461A8">
        <w:rPr>
          <w:rFonts w:ascii="Times New Roman" w:hAnsi="Times New Roman" w:cs="Times New Roman"/>
          <w:sz w:val="18"/>
          <w:szCs w:val="18"/>
        </w:rPr>
        <w:t>законодательством Российской Федерации.</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РФ от не уплаченной в срок суммы.</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 0,1  % от цены Договора.</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0,1  % от цены Договора.</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E5B97" w:rsidRPr="001461A8" w:rsidRDefault="00BE5B97" w:rsidP="001461A8">
      <w:pPr>
        <w:ind w:firstLine="709"/>
        <w:rPr>
          <w:rFonts w:ascii="Times New Roman" w:hAnsi="Times New Roman" w:cs="Times New Roman"/>
          <w:sz w:val="18"/>
          <w:szCs w:val="18"/>
          <w:lang w:eastAsia="en-US"/>
        </w:rPr>
      </w:pPr>
      <w:r w:rsidRPr="001461A8">
        <w:rPr>
          <w:rFonts w:ascii="Times New Roman" w:hAnsi="Times New Roman" w:cs="Times New Roman"/>
          <w:sz w:val="18"/>
          <w:szCs w:val="18"/>
          <w:lang w:eastAsia="en-US"/>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5B97" w:rsidRPr="001461A8" w:rsidRDefault="00BE5B97" w:rsidP="001461A8">
      <w:pPr>
        <w:ind w:firstLine="709"/>
        <w:rPr>
          <w:rFonts w:ascii="Times New Roman" w:hAnsi="Times New Roman" w:cs="Times New Roman"/>
          <w:bCs/>
          <w:sz w:val="18"/>
          <w:szCs w:val="18"/>
          <w:lang w:eastAsia="en-US"/>
        </w:rPr>
      </w:pPr>
    </w:p>
    <w:p w:rsidR="00BE5B97" w:rsidRPr="001461A8" w:rsidRDefault="00BE5B97" w:rsidP="001461A8">
      <w:pPr>
        <w:autoSpaceDE/>
        <w:autoSpaceDN/>
        <w:ind w:left="709"/>
        <w:jc w:val="center"/>
        <w:rPr>
          <w:rFonts w:ascii="Times New Roman" w:hAnsi="Times New Roman" w:cs="Times New Roman"/>
          <w:b/>
          <w:sz w:val="18"/>
          <w:szCs w:val="18"/>
        </w:rPr>
      </w:pPr>
      <w:r w:rsidRPr="001461A8">
        <w:rPr>
          <w:rFonts w:ascii="Times New Roman" w:hAnsi="Times New Roman" w:cs="Times New Roman"/>
          <w:b/>
          <w:sz w:val="18"/>
          <w:szCs w:val="18"/>
        </w:rPr>
        <w:t>7. Обеспечение исполнения договора</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7.1. Условием заключения Договора является предоставление Исполнителем обеспечения исполнения Договора. Исполнение Договора может обеспечиваться внесением денежных средств на счет Заказчика или независимой гарантией, соответствующей статье 3.4 Федерального закона от 18 июля 2011 г. № 223-ФЗ «О закупках товаров, работ, услуг отдельными видами юридических лиц».</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7.2. Размер обеспечения исполнения Договора установлен в размере 2 % от начальной (максимальной) цены договора, что составляет</w:t>
      </w:r>
      <w:r w:rsidRPr="00404C02">
        <w:rPr>
          <w:rFonts w:ascii="Times New Roman" w:hAnsi="Times New Roman" w:cs="Times New Roman"/>
          <w:sz w:val="18"/>
          <w:szCs w:val="18"/>
        </w:rPr>
        <w:t xml:space="preserve">: </w:t>
      </w:r>
      <w:r w:rsidR="00404C02" w:rsidRPr="00404C02">
        <w:rPr>
          <w:rFonts w:ascii="Times New Roman" w:hAnsi="Times New Roman" w:cs="Times New Roman"/>
          <w:sz w:val="18"/>
          <w:szCs w:val="18"/>
        </w:rPr>
        <w:t>30 531,29</w:t>
      </w:r>
      <w:r w:rsidR="00D73658" w:rsidRPr="00404C02">
        <w:rPr>
          <w:rFonts w:ascii="Times New Roman" w:hAnsi="Times New Roman" w:cs="Times New Roman"/>
          <w:sz w:val="18"/>
          <w:szCs w:val="18"/>
        </w:rPr>
        <w:t xml:space="preserve"> (</w:t>
      </w:r>
      <w:r w:rsidR="00404C02" w:rsidRPr="00404C02">
        <w:rPr>
          <w:rFonts w:ascii="Times New Roman" w:hAnsi="Times New Roman" w:cs="Times New Roman"/>
          <w:sz w:val="18"/>
          <w:szCs w:val="18"/>
        </w:rPr>
        <w:t>Тридцать тысяч пятьсот тридцать один</w:t>
      </w:r>
      <w:r w:rsidR="00D73658" w:rsidRPr="00404C02">
        <w:rPr>
          <w:rFonts w:ascii="Times New Roman" w:hAnsi="Times New Roman" w:cs="Times New Roman"/>
          <w:sz w:val="18"/>
          <w:szCs w:val="18"/>
        </w:rPr>
        <w:t xml:space="preserve">) </w:t>
      </w:r>
      <w:r w:rsidRPr="00404C02">
        <w:rPr>
          <w:rFonts w:ascii="Times New Roman" w:hAnsi="Times New Roman" w:cs="Times New Roman"/>
          <w:sz w:val="18"/>
          <w:szCs w:val="18"/>
        </w:rPr>
        <w:t xml:space="preserve"> ру</w:t>
      </w:r>
      <w:r w:rsidR="00D73658" w:rsidRPr="00404C02">
        <w:rPr>
          <w:rFonts w:ascii="Times New Roman" w:hAnsi="Times New Roman" w:cs="Times New Roman"/>
          <w:sz w:val="18"/>
          <w:szCs w:val="18"/>
        </w:rPr>
        <w:t>бл</w:t>
      </w:r>
      <w:r w:rsidR="00404C02" w:rsidRPr="00404C02">
        <w:rPr>
          <w:rFonts w:ascii="Times New Roman" w:hAnsi="Times New Roman" w:cs="Times New Roman"/>
          <w:sz w:val="18"/>
          <w:szCs w:val="18"/>
        </w:rPr>
        <w:t>ь</w:t>
      </w:r>
      <w:r w:rsidR="00D73658" w:rsidRPr="00404C02">
        <w:rPr>
          <w:rFonts w:ascii="Times New Roman" w:hAnsi="Times New Roman" w:cs="Times New Roman"/>
          <w:sz w:val="18"/>
          <w:szCs w:val="18"/>
        </w:rPr>
        <w:t xml:space="preserve"> 2</w:t>
      </w:r>
      <w:r w:rsidR="00404C02" w:rsidRPr="00404C02">
        <w:rPr>
          <w:rFonts w:ascii="Times New Roman" w:hAnsi="Times New Roman" w:cs="Times New Roman"/>
          <w:sz w:val="18"/>
          <w:szCs w:val="18"/>
        </w:rPr>
        <w:t>9</w:t>
      </w:r>
      <w:r w:rsidRPr="00404C02">
        <w:rPr>
          <w:rFonts w:ascii="Times New Roman" w:hAnsi="Times New Roman" w:cs="Times New Roman"/>
          <w:sz w:val="18"/>
          <w:szCs w:val="18"/>
        </w:rPr>
        <w:t xml:space="preserve">  копе</w:t>
      </w:r>
      <w:r w:rsidR="00404C02" w:rsidRPr="00404C02">
        <w:rPr>
          <w:rFonts w:ascii="Times New Roman" w:hAnsi="Times New Roman" w:cs="Times New Roman"/>
          <w:sz w:val="18"/>
          <w:szCs w:val="18"/>
        </w:rPr>
        <w:t>ек</w:t>
      </w:r>
      <w:r w:rsidRPr="00404C02">
        <w:rPr>
          <w:rFonts w:ascii="Times New Roman" w:hAnsi="Times New Roman" w:cs="Times New Roman"/>
          <w:sz w:val="18"/>
          <w:szCs w:val="18"/>
        </w:rPr>
        <w:t>.</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7.3. Заказчик вправе при неисполнении обязательств Исполнителем по настоящему договору, а также при существенном нарушении Договора во внесудебном порядке обратить взыскание на подлежащие уплате неустоек (штрафов, пеней), которые перечисляются Заказчику из денежных средств, внесенных в качестве обеспечения исполнения Договора.</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7.4.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 xml:space="preserve">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w:t>
      </w:r>
      <w:r w:rsidRPr="001461A8">
        <w:rPr>
          <w:rFonts w:ascii="Times New Roman" w:hAnsi="Times New Roman" w:cs="Times New Roman"/>
          <w:sz w:val="18"/>
          <w:szCs w:val="18"/>
        </w:rPr>
        <w:lastRenderedPageBreak/>
        <w:t>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Денежные средства перечисляются по банковским реквизитам, указанным в реквизитах Исполнителя.</w:t>
      </w:r>
    </w:p>
    <w:p w:rsidR="00BE5B97" w:rsidRPr="001461A8" w:rsidRDefault="00BE5B97" w:rsidP="001461A8">
      <w:pPr>
        <w:spacing w:before="100" w:beforeAutospacing="1"/>
        <w:contextualSpacing/>
        <w:rPr>
          <w:rFonts w:ascii="Times New Roman" w:hAnsi="Times New Roman" w:cs="Times New Roman"/>
          <w:sz w:val="18"/>
          <w:szCs w:val="18"/>
        </w:rPr>
      </w:pPr>
      <w:r w:rsidRPr="001461A8">
        <w:rPr>
          <w:rFonts w:ascii="Times New Roman" w:hAnsi="Times New Roman" w:cs="Times New Roman"/>
          <w:sz w:val="18"/>
          <w:szCs w:val="18"/>
        </w:rPr>
        <w:t>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11 Договора в пользу Исполнителя.</w:t>
      </w:r>
    </w:p>
    <w:p w:rsidR="00BE5B97" w:rsidRPr="001461A8" w:rsidRDefault="00BE5B97" w:rsidP="001461A8">
      <w:pPr>
        <w:autoSpaceDE/>
        <w:autoSpaceDN/>
        <w:ind w:left="709"/>
        <w:jc w:val="center"/>
        <w:rPr>
          <w:rFonts w:ascii="Times New Roman" w:hAnsi="Times New Roman" w:cs="Times New Roman"/>
          <w:b/>
          <w:bCs/>
          <w:sz w:val="18"/>
          <w:szCs w:val="18"/>
        </w:rPr>
      </w:pPr>
    </w:p>
    <w:p w:rsidR="00BE5B97" w:rsidRPr="001461A8" w:rsidRDefault="00BE5B97" w:rsidP="001461A8">
      <w:pPr>
        <w:autoSpaceDE/>
        <w:autoSpaceDN/>
        <w:ind w:left="709"/>
        <w:jc w:val="center"/>
        <w:rPr>
          <w:rFonts w:ascii="Times New Roman" w:hAnsi="Times New Roman" w:cs="Times New Roman"/>
          <w:b/>
          <w:bCs/>
          <w:sz w:val="18"/>
          <w:szCs w:val="18"/>
        </w:rPr>
      </w:pPr>
      <w:r w:rsidRPr="001461A8">
        <w:rPr>
          <w:rFonts w:ascii="Times New Roman" w:hAnsi="Times New Roman" w:cs="Times New Roman"/>
          <w:b/>
          <w:bCs/>
          <w:sz w:val="18"/>
          <w:szCs w:val="18"/>
        </w:rPr>
        <w:t>8. Действие обстоятельств непреодолимой силы</w:t>
      </w:r>
    </w:p>
    <w:p w:rsidR="00BE5B97" w:rsidRPr="001461A8" w:rsidRDefault="00BE5B97" w:rsidP="001461A8">
      <w:pPr>
        <w:suppressAutoHyphens/>
        <w:autoSpaceDN/>
        <w:adjustRightInd/>
        <w:ind w:firstLine="709"/>
        <w:rPr>
          <w:rFonts w:ascii="Courier New" w:hAnsi="Courier New" w:cs="Courier New"/>
          <w:sz w:val="18"/>
          <w:szCs w:val="18"/>
          <w:lang w:eastAsia="ar-SA"/>
        </w:rPr>
      </w:pPr>
      <w:r w:rsidRPr="001461A8">
        <w:rPr>
          <w:rFonts w:ascii="Times New Roman" w:hAnsi="Times New Roman" w:cs="Times New Roman"/>
          <w:sz w:val="18"/>
          <w:szCs w:val="18"/>
          <w:lang w:eastAsia="ar-SA"/>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BE5B97" w:rsidRPr="001461A8" w:rsidRDefault="00BE5B97" w:rsidP="001461A8">
      <w:pPr>
        <w:suppressAutoHyphens/>
        <w:autoSpaceDN/>
        <w:adjustRightInd/>
        <w:ind w:firstLine="709"/>
        <w:rPr>
          <w:rFonts w:ascii="Courier New" w:hAnsi="Courier New" w:cs="Courier New"/>
          <w:sz w:val="18"/>
          <w:szCs w:val="18"/>
          <w:lang w:eastAsia="ar-SA"/>
        </w:rPr>
      </w:pPr>
      <w:r w:rsidRPr="001461A8">
        <w:rPr>
          <w:rFonts w:ascii="Times New Roman" w:hAnsi="Times New Roman" w:cs="Times New Roman"/>
          <w:sz w:val="18"/>
          <w:szCs w:val="18"/>
          <w:lang w:eastAsia="ar-SA"/>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E5B97" w:rsidRPr="001461A8" w:rsidRDefault="00BE5B97" w:rsidP="001461A8">
      <w:pPr>
        <w:suppressAutoHyphens/>
        <w:autoSpaceDN/>
        <w:adjustRightInd/>
        <w:ind w:firstLine="709"/>
        <w:rPr>
          <w:rFonts w:ascii="Courier New" w:hAnsi="Courier New" w:cs="Courier New"/>
          <w:sz w:val="18"/>
          <w:szCs w:val="18"/>
          <w:lang w:eastAsia="ar-SA"/>
        </w:rPr>
      </w:pPr>
      <w:r w:rsidRPr="001461A8">
        <w:rPr>
          <w:rFonts w:ascii="Times New Roman" w:hAnsi="Times New Roman" w:cs="Times New Roman"/>
          <w:sz w:val="18"/>
          <w:szCs w:val="18"/>
          <w:lang w:eastAsia="ar-SA"/>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BE5B97" w:rsidRPr="001461A8" w:rsidRDefault="00BE5B97" w:rsidP="001461A8">
      <w:pPr>
        <w:autoSpaceDE/>
        <w:autoSpaceDN/>
        <w:ind w:left="709"/>
        <w:jc w:val="center"/>
        <w:rPr>
          <w:rFonts w:ascii="Times New Roman" w:hAnsi="Times New Roman" w:cs="Times New Roman"/>
          <w:b/>
          <w:bCs/>
          <w:sz w:val="18"/>
          <w:szCs w:val="18"/>
        </w:rPr>
      </w:pPr>
    </w:p>
    <w:p w:rsidR="00BE5B97" w:rsidRPr="001461A8" w:rsidRDefault="00BE5B97" w:rsidP="001461A8">
      <w:pPr>
        <w:shd w:val="clear" w:color="auto" w:fill="FFFFFF"/>
        <w:tabs>
          <w:tab w:val="left" w:pos="4522"/>
        </w:tabs>
        <w:jc w:val="center"/>
        <w:rPr>
          <w:rFonts w:ascii="Times New Roman" w:hAnsi="Times New Roman" w:cs="Times New Roman"/>
          <w:b/>
          <w:bCs/>
          <w:spacing w:val="-1"/>
          <w:sz w:val="18"/>
          <w:szCs w:val="18"/>
        </w:rPr>
      </w:pPr>
      <w:r w:rsidRPr="001461A8">
        <w:rPr>
          <w:rFonts w:ascii="Times New Roman" w:hAnsi="Times New Roman" w:cs="Times New Roman"/>
          <w:b/>
          <w:bCs/>
          <w:spacing w:val="-11"/>
          <w:sz w:val="18"/>
          <w:szCs w:val="18"/>
        </w:rPr>
        <w:t>9.</w:t>
      </w:r>
      <w:r w:rsidRPr="001461A8">
        <w:rPr>
          <w:rFonts w:ascii="Times New Roman" w:hAnsi="Times New Roman" w:cs="Times New Roman"/>
          <w:b/>
          <w:bCs/>
          <w:sz w:val="18"/>
          <w:szCs w:val="18"/>
        </w:rPr>
        <w:t xml:space="preserve"> </w:t>
      </w:r>
      <w:r w:rsidRPr="001461A8">
        <w:rPr>
          <w:rFonts w:ascii="Times New Roman" w:hAnsi="Times New Roman" w:cs="Times New Roman"/>
          <w:b/>
          <w:bCs/>
          <w:spacing w:val="-1"/>
          <w:sz w:val="18"/>
          <w:szCs w:val="18"/>
        </w:rPr>
        <w:t>Порядок разрешения споров</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9.3.  Срок  рассмотрения  писем,  уведомлений  или  претензий  не может превышать  5 (пять)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 xml:space="preserve">9.4. При неурегулировании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BE5B97" w:rsidRPr="001461A8" w:rsidRDefault="00BE5B97" w:rsidP="001461A8">
      <w:pPr>
        <w:autoSpaceDE/>
        <w:autoSpaceDN/>
        <w:ind w:left="709"/>
        <w:jc w:val="center"/>
        <w:rPr>
          <w:rFonts w:ascii="Times New Roman" w:hAnsi="Times New Roman" w:cs="Times New Roman"/>
          <w:b/>
          <w:bCs/>
          <w:sz w:val="18"/>
          <w:szCs w:val="18"/>
        </w:rPr>
      </w:pPr>
    </w:p>
    <w:p w:rsidR="00BE5B97" w:rsidRPr="001461A8" w:rsidRDefault="00BE5B97" w:rsidP="001F4F49">
      <w:pPr>
        <w:shd w:val="clear" w:color="auto" w:fill="FFFFFF"/>
        <w:tabs>
          <w:tab w:val="left" w:pos="3787"/>
        </w:tabs>
        <w:jc w:val="center"/>
        <w:rPr>
          <w:rFonts w:ascii="Times New Roman" w:hAnsi="Times New Roman" w:cs="Times New Roman"/>
          <w:sz w:val="18"/>
          <w:szCs w:val="18"/>
          <w:lang w:eastAsia="ar-SA"/>
        </w:rPr>
      </w:pPr>
      <w:r w:rsidRPr="001461A8">
        <w:rPr>
          <w:rFonts w:ascii="Times New Roman" w:hAnsi="Times New Roman" w:cs="Times New Roman"/>
          <w:b/>
          <w:bCs/>
          <w:spacing w:val="-11"/>
          <w:sz w:val="18"/>
          <w:szCs w:val="18"/>
        </w:rPr>
        <w:t>10.</w:t>
      </w:r>
      <w:r w:rsidRPr="001461A8">
        <w:rPr>
          <w:rFonts w:ascii="Times New Roman" w:hAnsi="Times New Roman" w:cs="Times New Roman"/>
          <w:b/>
          <w:bCs/>
          <w:sz w:val="18"/>
          <w:szCs w:val="18"/>
        </w:rPr>
        <w:t xml:space="preserve"> </w:t>
      </w:r>
      <w:r w:rsidRPr="001461A8">
        <w:rPr>
          <w:rFonts w:ascii="Times New Roman" w:hAnsi="Times New Roman" w:cs="Times New Roman"/>
          <w:b/>
          <w:bCs/>
          <w:spacing w:val="-1"/>
          <w:sz w:val="18"/>
          <w:szCs w:val="18"/>
        </w:rPr>
        <w:t>Порядок изменения и расторжения договора</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10.1. Любые изменения и дополнения к настоящему договору имеют силу только при условии их оформления в письменном виде и подписания Сторонами.</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10.2.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E5B97" w:rsidRPr="001461A8" w:rsidRDefault="00BE5B97" w:rsidP="001461A8">
      <w:pPr>
        <w:shd w:val="clear" w:color="auto" w:fill="FFFFFF"/>
        <w:tabs>
          <w:tab w:val="num" w:pos="0"/>
          <w:tab w:val="left" w:pos="1099"/>
        </w:tabs>
        <w:ind w:right="29" w:firstLine="709"/>
        <w:rPr>
          <w:spacing w:val="-6"/>
        </w:rPr>
      </w:pPr>
    </w:p>
    <w:p w:rsidR="00BE5B97" w:rsidRPr="001461A8" w:rsidRDefault="00BE5B97" w:rsidP="001461A8">
      <w:pPr>
        <w:shd w:val="clear" w:color="auto" w:fill="FFFFFF"/>
        <w:tabs>
          <w:tab w:val="left" w:pos="5064"/>
        </w:tabs>
        <w:jc w:val="center"/>
        <w:rPr>
          <w:rFonts w:ascii="Times New Roman" w:hAnsi="Times New Roman" w:cs="Times New Roman"/>
          <w:b/>
          <w:bCs/>
          <w:spacing w:val="-2"/>
          <w:sz w:val="18"/>
          <w:szCs w:val="18"/>
        </w:rPr>
      </w:pPr>
      <w:r w:rsidRPr="001461A8">
        <w:rPr>
          <w:rFonts w:ascii="Times New Roman" w:hAnsi="Times New Roman" w:cs="Times New Roman"/>
          <w:b/>
          <w:bCs/>
          <w:spacing w:val="-11"/>
          <w:sz w:val="18"/>
          <w:szCs w:val="18"/>
        </w:rPr>
        <w:t>11.</w:t>
      </w:r>
      <w:r w:rsidRPr="001461A8">
        <w:rPr>
          <w:rFonts w:ascii="Times New Roman" w:hAnsi="Times New Roman" w:cs="Times New Roman"/>
          <w:b/>
          <w:bCs/>
          <w:sz w:val="18"/>
          <w:szCs w:val="18"/>
        </w:rPr>
        <w:t xml:space="preserve"> </w:t>
      </w:r>
      <w:r w:rsidRPr="001461A8">
        <w:rPr>
          <w:rFonts w:ascii="Times New Roman" w:hAnsi="Times New Roman" w:cs="Times New Roman"/>
          <w:b/>
          <w:bCs/>
          <w:spacing w:val="-2"/>
          <w:sz w:val="18"/>
          <w:szCs w:val="18"/>
        </w:rPr>
        <w:t>Прочие условия</w:t>
      </w:r>
    </w:p>
    <w:p w:rsidR="00BE5B97" w:rsidRPr="001461A8" w:rsidRDefault="00BE5B97" w:rsidP="001461A8">
      <w:pPr>
        <w:ind w:firstLine="567"/>
        <w:rPr>
          <w:rFonts w:ascii="Times New Roman" w:hAnsi="Times New Roman" w:cs="Times New Roman"/>
          <w:sz w:val="18"/>
          <w:szCs w:val="18"/>
        </w:rPr>
      </w:pPr>
      <w:r w:rsidRPr="001461A8">
        <w:rPr>
          <w:rFonts w:ascii="Times New Roman" w:hAnsi="Times New Roman" w:cs="Times New Roman"/>
          <w:sz w:val="18"/>
          <w:szCs w:val="18"/>
        </w:rPr>
        <w:t>11.1.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 но не позднее 31.12.2023 года, или до его расторжения в порядке и на условиях, предусмотренных настоящим договором и законодательством Российской Федерации.</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Истечение срока действия договора не освобождает Стороны от ответственности за неисполнение обязательств по настоящему договору, а также не освобождает Исполнителя от исполнения гарантийных обязательств (если гарантийные обязательства предусмотрены условиями договора).</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11.2. При изменении у одной из Сторон местонахождения, наименования, банковских и других реквизитов она обязана в  течение 5 дней письменно известить об этом другую Сторону.</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11.3. Настоящий договор составлен в 2 (двух) экземплярах, имеющих одинаковую юридическую силу, по одному экземпляру для каждой из Сторон.</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 xml:space="preserve">11.4. Неотъемлемой частью настоящего договора являются следующие приложения: </w:t>
      </w:r>
    </w:p>
    <w:p w:rsidR="00BE5B97" w:rsidRPr="001461A8" w:rsidRDefault="00BE5B97" w:rsidP="001461A8">
      <w:pPr>
        <w:ind w:firstLine="567"/>
        <w:rPr>
          <w:rFonts w:ascii="Times New Roman" w:hAnsi="Times New Roman" w:cs="Times New Roman"/>
          <w:sz w:val="18"/>
          <w:szCs w:val="18"/>
        </w:rPr>
      </w:pPr>
      <w:r w:rsidRPr="001461A8">
        <w:rPr>
          <w:rFonts w:ascii="Times New Roman" w:hAnsi="Times New Roman" w:cs="Times New Roman"/>
          <w:sz w:val="18"/>
          <w:szCs w:val="18"/>
        </w:rPr>
        <w:t xml:space="preserve">11.4.1. Приложение № 1. Перечень услуг на </w:t>
      </w:r>
      <w:r w:rsidR="00544D0D">
        <w:rPr>
          <w:rFonts w:ascii="Times New Roman" w:hAnsi="Times New Roman" w:cs="Times New Roman"/>
          <w:sz w:val="18"/>
          <w:szCs w:val="18"/>
        </w:rPr>
        <w:t>1</w:t>
      </w:r>
      <w:r w:rsidRPr="001461A8">
        <w:rPr>
          <w:rFonts w:ascii="Times New Roman" w:hAnsi="Times New Roman" w:cs="Times New Roman"/>
          <w:sz w:val="18"/>
          <w:szCs w:val="18"/>
        </w:rPr>
        <w:t xml:space="preserve"> л.</w:t>
      </w:r>
    </w:p>
    <w:p w:rsidR="00BE5B97" w:rsidRPr="001461A8" w:rsidRDefault="00BE5B97" w:rsidP="001461A8">
      <w:pPr>
        <w:ind w:firstLine="567"/>
        <w:rPr>
          <w:rFonts w:ascii="Times New Roman" w:hAnsi="Times New Roman" w:cs="Times New Roman"/>
          <w:sz w:val="18"/>
          <w:szCs w:val="18"/>
        </w:rPr>
      </w:pPr>
      <w:r w:rsidRPr="001461A8">
        <w:rPr>
          <w:rFonts w:ascii="Times New Roman" w:hAnsi="Times New Roman" w:cs="Times New Roman"/>
          <w:sz w:val="18"/>
          <w:szCs w:val="18"/>
        </w:rPr>
        <w:t xml:space="preserve">11.4.2. Приложение № 2. Меню на </w:t>
      </w:r>
      <w:r w:rsidR="00544D0D">
        <w:rPr>
          <w:rFonts w:ascii="Times New Roman" w:hAnsi="Times New Roman" w:cs="Times New Roman"/>
          <w:sz w:val="18"/>
          <w:szCs w:val="18"/>
        </w:rPr>
        <w:t>4</w:t>
      </w:r>
      <w:r w:rsidRPr="001461A8">
        <w:rPr>
          <w:rFonts w:ascii="Times New Roman" w:hAnsi="Times New Roman" w:cs="Times New Roman"/>
          <w:sz w:val="18"/>
          <w:szCs w:val="18"/>
        </w:rPr>
        <w:t xml:space="preserve"> л.</w:t>
      </w:r>
    </w:p>
    <w:p w:rsidR="00BE5B97" w:rsidRPr="001461A8" w:rsidRDefault="00BE5B97" w:rsidP="001461A8">
      <w:pPr>
        <w:suppressAutoHyphens/>
        <w:autoSpaceDN/>
        <w:adjustRightInd/>
        <w:ind w:firstLine="567"/>
        <w:rPr>
          <w:rFonts w:ascii="Times New Roman" w:hAnsi="Times New Roman" w:cs="Times New Roman"/>
          <w:sz w:val="18"/>
          <w:szCs w:val="18"/>
          <w:lang w:eastAsia="ar-SA"/>
        </w:rPr>
      </w:pPr>
      <w:r w:rsidRPr="001461A8">
        <w:rPr>
          <w:rFonts w:ascii="Times New Roman" w:hAnsi="Times New Roman" w:cs="Times New Roman"/>
          <w:sz w:val="18"/>
          <w:szCs w:val="18"/>
          <w:lang w:eastAsia="ar-SA"/>
        </w:rPr>
        <w:t>11.5.  Вопросы, не урегулированные настоящим договором, разрешаются  в  соответствии  с  законодательством Российской Федерации.</w:t>
      </w:r>
    </w:p>
    <w:p w:rsidR="00BE5B97" w:rsidRPr="001461A8" w:rsidRDefault="00BE5B97" w:rsidP="001461A8">
      <w:pPr>
        <w:ind w:left="709"/>
        <w:jc w:val="center"/>
        <w:rPr>
          <w:rFonts w:ascii="Times New Roman" w:hAnsi="Times New Roman" w:cs="Times New Roman"/>
          <w:b/>
          <w:bCs/>
          <w:sz w:val="18"/>
          <w:szCs w:val="18"/>
        </w:rPr>
      </w:pPr>
      <w:r w:rsidRPr="001461A8">
        <w:rPr>
          <w:rFonts w:ascii="Times New Roman" w:hAnsi="Times New Roman" w:cs="Times New Roman"/>
          <w:b/>
          <w:bCs/>
          <w:sz w:val="18"/>
          <w:szCs w:val="18"/>
        </w:rPr>
        <w:t>11. Юридические адреса и банковские реквизиты сторон</w:t>
      </w:r>
    </w:p>
    <w:tbl>
      <w:tblPr>
        <w:tblW w:w="0" w:type="auto"/>
        <w:jc w:val="center"/>
        <w:tblLayout w:type="fixed"/>
        <w:tblLook w:val="0000" w:firstRow="0" w:lastRow="0" w:firstColumn="0" w:lastColumn="0" w:noHBand="0" w:noVBand="0"/>
      </w:tblPr>
      <w:tblGrid>
        <w:gridCol w:w="4998"/>
        <w:gridCol w:w="4998"/>
      </w:tblGrid>
      <w:tr w:rsidR="00BE5B97" w:rsidRPr="00BB27BE" w:rsidTr="00FE0AB9">
        <w:trPr>
          <w:jc w:val="center"/>
        </w:trPr>
        <w:tc>
          <w:tcPr>
            <w:tcW w:w="4998" w:type="dxa"/>
          </w:tcPr>
          <w:p w:rsidR="00BE5B97" w:rsidRPr="00BB27BE" w:rsidRDefault="00BE5B97" w:rsidP="001461A8">
            <w:pPr>
              <w:ind w:firstLine="709"/>
              <w:rPr>
                <w:rFonts w:ascii="Times New Roman" w:hAnsi="Times New Roman" w:cs="Times New Roman"/>
                <w:b/>
                <w:sz w:val="20"/>
                <w:szCs w:val="20"/>
                <w:lang w:eastAsia="ar-SA"/>
              </w:rPr>
            </w:pPr>
            <w:r w:rsidRPr="00BB27BE">
              <w:rPr>
                <w:rFonts w:ascii="Times New Roman" w:hAnsi="Times New Roman" w:cs="Times New Roman"/>
                <w:b/>
                <w:sz w:val="20"/>
                <w:szCs w:val="20"/>
                <w:lang w:eastAsia="ar-SA"/>
              </w:rPr>
              <w:t>Заказчик:</w:t>
            </w:r>
          </w:p>
        </w:tc>
        <w:tc>
          <w:tcPr>
            <w:tcW w:w="4998" w:type="dxa"/>
          </w:tcPr>
          <w:p w:rsidR="00BE5B97" w:rsidRPr="00BB27BE" w:rsidRDefault="00BE5B97" w:rsidP="00FE0AB9">
            <w:pPr>
              <w:ind w:firstLine="709"/>
              <w:rPr>
                <w:rFonts w:ascii="Times New Roman" w:hAnsi="Times New Roman" w:cs="Times New Roman"/>
                <w:sz w:val="20"/>
                <w:szCs w:val="20"/>
                <w:lang w:eastAsia="ar-SA"/>
              </w:rPr>
            </w:pPr>
            <w:r w:rsidRPr="00BB27BE">
              <w:rPr>
                <w:rFonts w:ascii="Times New Roman" w:hAnsi="Times New Roman" w:cs="Times New Roman"/>
                <w:b/>
                <w:sz w:val="20"/>
                <w:szCs w:val="20"/>
                <w:lang w:eastAsia="ar-SA"/>
              </w:rPr>
              <w:t>Исполнитель:</w:t>
            </w:r>
          </w:p>
        </w:tc>
      </w:tr>
      <w:tr w:rsidR="00BE5B97" w:rsidRPr="00BB27BE" w:rsidTr="00FE0AB9">
        <w:trPr>
          <w:jc w:val="center"/>
        </w:trPr>
        <w:tc>
          <w:tcPr>
            <w:tcW w:w="4998" w:type="dxa"/>
          </w:tcPr>
          <w:p w:rsidR="00BB27BE" w:rsidRPr="00BB27BE" w:rsidRDefault="00BB27BE" w:rsidP="00BB27BE">
            <w:pPr>
              <w:ind w:right="-398"/>
              <w:rPr>
                <w:b/>
                <w:sz w:val="20"/>
                <w:szCs w:val="20"/>
                <w:lang w:eastAsia="ar-SA"/>
              </w:rPr>
            </w:pPr>
          </w:p>
          <w:p w:rsidR="0094533B" w:rsidRPr="0094533B" w:rsidRDefault="0094533B" w:rsidP="0094533B">
            <w:pPr>
              <w:ind w:firstLine="0"/>
              <w:rPr>
                <w:rFonts w:ascii="Times New Roman" w:hAnsi="Times New Roman" w:cs="Times New Roman"/>
                <w:b/>
                <w:sz w:val="20"/>
                <w:szCs w:val="20"/>
                <w:lang w:eastAsia="ar-SA"/>
              </w:rPr>
            </w:pPr>
            <w:r w:rsidRPr="0094533B">
              <w:rPr>
                <w:rFonts w:ascii="Times New Roman" w:hAnsi="Times New Roman" w:cs="Times New Roman"/>
                <w:b/>
                <w:sz w:val="20"/>
                <w:szCs w:val="20"/>
                <w:lang w:eastAsia="ar-SA"/>
              </w:rPr>
              <w:t>МОУ «СОШ п. Коминтерн»</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 xml:space="preserve">413144, Саратовская область, Энгельсский район, </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п. Коминтерн, ул. Школьная, д. 13.</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 xml:space="preserve">ИНН  6449030795   </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КПП 644901001</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л/с 12704048</w:t>
            </w:r>
            <w:r>
              <w:rPr>
                <w:rFonts w:ascii="Times New Roman" w:hAnsi="Times New Roman" w:cs="Times New Roman"/>
                <w:sz w:val="20"/>
                <w:szCs w:val="20"/>
                <w:lang w:eastAsia="ar-SA"/>
              </w:rPr>
              <w:t>3</w:t>
            </w:r>
            <w:r w:rsidRPr="0094533B">
              <w:rPr>
                <w:rFonts w:ascii="Times New Roman" w:hAnsi="Times New Roman" w:cs="Times New Roman"/>
                <w:sz w:val="20"/>
                <w:szCs w:val="20"/>
                <w:lang w:eastAsia="ar-SA"/>
              </w:rPr>
              <w:t xml:space="preserve"> </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в комитете финансов администрации ЭМР</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р/с 03234643636500006000</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 xml:space="preserve">ОТДЕЛЕНИЕ САРАТОВ БАНКА </w:t>
            </w:r>
          </w:p>
          <w:p w:rsidR="0094533B" w:rsidRPr="0094533B" w:rsidRDefault="0094533B" w:rsidP="0094533B">
            <w:pPr>
              <w:ind w:firstLine="0"/>
              <w:rPr>
                <w:rFonts w:ascii="Times New Roman" w:hAnsi="Times New Roman" w:cs="Times New Roman"/>
                <w:sz w:val="20"/>
                <w:szCs w:val="20"/>
                <w:lang w:eastAsia="ar-SA"/>
              </w:rPr>
            </w:pPr>
            <w:r w:rsidRPr="0094533B">
              <w:rPr>
                <w:rFonts w:ascii="Times New Roman" w:hAnsi="Times New Roman" w:cs="Times New Roman"/>
                <w:sz w:val="20"/>
                <w:szCs w:val="20"/>
                <w:lang w:eastAsia="ar-SA"/>
              </w:rPr>
              <w:t>РОССИИ/УФК по Саратовской области г. Саратов БИК 016311121</w:t>
            </w:r>
          </w:p>
          <w:p w:rsidR="0094533B" w:rsidRDefault="0094533B" w:rsidP="0094533B">
            <w:pPr>
              <w:ind w:firstLine="0"/>
              <w:rPr>
                <w:rFonts w:ascii="Times New Roman" w:hAnsi="Times New Roman" w:cs="Times New Roman"/>
                <w:b/>
                <w:sz w:val="20"/>
                <w:szCs w:val="20"/>
                <w:lang w:eastAsia="ar-SA"/>
              </w:rPr>
            </w:pPr>
          </w:p>
          <w:p w:rsidR="0094533B" w:rsidRDefault="0094533B" w:rsidP="0094533B">
            <w:pPr>
              <w:ind w:firstLine="0"/>
              <w:rPr>
                <w:rFonts w:ascii="Times New Roman" w:hAnsi="Times New Roman" w:cs="Times New Roman"/>
                <w:b/>
                <w:sz w:val="20"/>
                <w:szCs w:val="20"/>
                <w:lang w:eastAsia="ar-SA"/>
              </w:rPr>
            </w:pPr>
          </w:p>
          <w:p w:rsidR="0094533B" w:rsidRDefault="0094533B" w:rsidP="0094533B">
            <w:pPr>
              <w:ind w:firstLine="0"/>
              <w:rPr>
                <w:rFonts w:ascii="Times New Roman" w:hAnsi="Times New Roman" w:cs="Times New Roman"/>
                <w:b/>
                <w:sz w:val="20"/>
                <w:szCs w:val="20"/>
                <w:lang w:eastAsia="ar-SA"/>
              </w:rPr>
            </w:pPr>
          </w:p>
          <w:p w:rsidR="0094533B" w:rsidRDefault="0094533B" w:rsidP="0094533B">
            <w:pPr>
              <w:ind w:firstLine="0"/>
              <w:rPr>
                <w:rFonts w:ascii="Times New Roman" w:hAnsi="Times New Roman" w:cs="Times New Roman"/>
                <w:b/>
                <w:sz w:val="20"/>
                <w:szCs w:val="20"/>
                <w:lang w:eastAsia="ar-SA"/>
              </w:rPr>
            </w:pPr>
          </w:p>
          <w:p w:rsidR="0094533B" w:rsidRPr="0094533B" w:rsidRDefault="0094533B" w:rsidP="0094533B">
            <w:pPr>
              <w:ind w:firstLine="0"/>
              <w:rPr>
                <w:rFonts w:ascii="Times New Roman" w:hAnsi="Times New Roman" w:cs="Times New Roman"/>
                <w:b/>
                <w:sz w:val="20"/>
                <w:szCs w:val="20"/>
                <w:lang w:eastAsia="ar-SA"/>
              </w:rPr>
            </w:pPr>
          </w:p>
          <w:p w:rsidR="0094533B" w:rsidRPr="0094533B" w:rsidRDefault="0094533B" w:rsidP="0094533B">
            <w:pPr>
              <w:ind w:firstLine="0"/>
              <w:rPr>
                <w:rFonts w:ascii="Times New Roman" w:hAnsi="Times New Roman" w:cs="Times New Roman"/>
                <w:b/>
                <w:sz w:val="20"/>
                <w:szCs w:val="20"/>
                <w:lang w:eastAsia="ar-SA"/>
              </w:rPr>
            </w:pPr>
            <w:r w:rsidRPr="0094533B">
              <w:rPr>
                <w:rFonts w:ascii="Times New Roman" w:hAnsi="Times New Roman" w:cs="Times New Roman"/>
                <w:b/>
                <w:sz w:val="20"/>
                <w:szCs w:val="20"/>
                <w:lang w:eastAsia="ar-SA"/>
              </w:rPr>
              <w:t xml:space="preserve">Директор </w:t>
            </w:r>
            <w:r>
              <w:rPr>
                <w:rFonts w:ascii="Times New Roman" w:hAnsi="Times New Roman" w:cs="Times New Roman"/>
                <w:b/>
                <w:sz w:val="20"/>
                <w:szCs w:val="20"/>
                <w:lang w:eastAsia="ar-SA"/>
              </w:rPr>
              <w:t>________________</w:t>
            </w:r>
            <w:r w:rsidRPr="0094533B">
              <w:rPr>
                <w:rFonts w:ascii="Times New Roman" w:hAnsi="Times New Roman" w:cs="Times New Roman"/>
                <w:b/>
                <w:sz w:val="20"/>
                <w:szCs w:val="20"/>
                <w:lang w:eastAsia="ar-SA"/>
              </w:rPr>
              <w:t xml:space="preserve"> Т. И. Гончарова</w:t>
            </w:r>
          </w:p>
          <w:p w:rsidR="00BE5B97" w:rsidRPr="00BB27BE" w:rsidRDefault="00BE5B97" w:rsidP="00BB27BE">
            <w:pPr>
              <w:widowControl/>
              <w:autoSpaceDE/>
              <w:autoSpaceDN/>
              <w:adjustRightInd/>
              <w:ind w:firstLine="0"/>
              <w:jc w:val="center"/>
              <w:rPr>
                <w:rFonts w:ascii="Times New Roman" w:hAnsi="Times New Roman" w:cs="Times New Roman"/>
                <w:b/>
                <w:sz w:val="20"/>
                <w:szCs w:val="20"/>
                <w:lang w:eastAsia="ar-SA"/>
              </w:rPr>
            </w:pPr>
          </w:p>
        </w:tc>
        <w:tc>
          <w:tcPr>
            <w:tcW w:w="4998" w:type="dxa"/>
          </w:tcPr>
          <w:p w:rsidR="00FE0AB9" w:rsidRPr="00BB27BE" w:rsidRDefault="00FE0AB9" w:rsidP="00047941">
            <w:pPr>
              <w:ind w:firstLine="0"/>
              <w:rPr>
                <w:rFonts w:ascii="Times New Roman" w:hAnsi="Times New Roman" w:cs="Times New Roman"/>
                <w:b/>
                <w:sz w:val="20"/>
                <w:szCs w:val="20"/>
                <w:lang w:eastAsia="ar-SA"/>
              </w:rPr>
            </w:pPr>
          </w:p>
          <w:p w:rsidR="00BE5B97" w:rsidRPr="00BB27BE" w:rsidRDefault="00FE0AB9" w:rsidP="00047941">
            <w:pPr>
              <w:ind w:firstLine="0"/>
              <w:rPr>
                <w:rFonts w:ascii="Times New Roman" w:hAnsi="Times New Roman" w:cs="Times New Roman"/>
                <w:b/>
                <w:sz w:val="20"/>
                <w:szCs w:val="20"/>
                <w:lang w:eastAsia="ar-SA"/>
              </w:rPr>
            </w:pPr>
            <w:r w:rsidRPr="00BB27BE">
              <w:rPr>
                <w:rFonts w:ascii="Times New Roman" w:hAnsi="Times New Roman" w:cs="Times New Roman"/>
                <w:b/>
                <w:sz w:val="20"/>
                <w:szCs w:val="20"/>
                <w:lang w:eastAsia="ar-SA"/>
              </w:rPr>
              <w:t>ООО «Большая перемена»</w:t>
            </w:r>
          </w:p>
          <w:p w:rsidR="00FE0AB9" w:rsidRPr="00BB27BE" w:rsidRDefault="00FE0AB9" w:rsidP="00047941">
            <w:pPr>
              <w:ind w:firstLine="0"/>
              <w:rPr>
                <w:sz w:val="20"/>
                <w:szCs w:val="20"/>
              </w:rPr>
            </w:pPr>
            <w:r w:rsidRPr="00BB27BE">
              <w:rPr>
                <w:sz w:val="20"/>
                <w:szCs w:val="20"/>
              </w:rPr>
              <w:t>413850, Саратовская область, город Балаково, улица Московская, дом 79</w:t>
            </w:r>
          </w:p>
          <w:p w:rsidR="00FE0AB9" w:rsidRPr="00BB27BE" w:rsidRDefault="00FE0AB9" w:rsidP="00047941">
            <w:pPr>
              <w:ind w:firstLine="0"/>
              <w:rPr>
                <w:sz w:val="20"/>
                <w:szCs w:val="20"/>
              </w:rPr>
            </w:pPr>
            <w:r w:rsidRPr="00BB27BE">
              <w:rPr>
                <w:sz w:val="20"/>
                <w:szCs w:val="20"/>
              </w:rPr>
              <w:t>ИНН/КПП 6439096540/643901001</w:t>
            </w:r>
          </w:p>
          <w:p w:rsidR="00FE0AB9" w:rsidRPr="00BB27BE" w:rsidRDefault="00FE0AB9" w:rsidP="00047941">
            <w:pPr>
              <w:ind w:firstLine="0"/>
              <w:rPr>
                <w:sz w:val="20"/>
                <w:szCs w:val="20"/>
              </w:rPr>
            </w:pPr>
            <w:r w:rsidRPr="00BB27BE">
              <w:rPr>
                <w:sz w:val="20"/>
                <w:szCs w:val="20"/>
              </w:rPr>
              <w:t>ОКТМО 63607101</w:t>
            </w:r>
          </w:p>
          <w:p w:rsidR="00FE0AB9" w:rsidRPr="00BB27BE" w:rsidRDefault="00FE0AB9" w:rsidP="00047941">
            <w:pPr>
              <w:ind w:firstLine="0"/>
              <w:rPr>
                <w:sz w:val="20"/>
                <w:szCs w:val="20"/>
              </w:rPr>
            </w:pPr>
            <w:r w:rsidRPr="00BB27BE">
              <w:rPr>
                <w:sz w:val="20"/>
                <w:szCs w:val="20"/>
              </w:rPr>
              <w:t>ОКОПФ 12300</w:t>
            </w:r>
          </w:p>
          <w:p w:rsidR="00FE0AB9" w:rsidRPr="00BB27BE" w:rsidRDefault="00FE0AB9" w:rsidP="00047941">
            <w:pPr>
              <w:ind w:firstLine="0"/>
              <w:rPr>
                <w:sz w:val="20"/>
                <w:szCs w:val="20"/>
              </w:rPr>
            </w:pPr>
            <w:r w:rsidRPr="00BB27BE">
              <w:rPr>
                <w:sz w:val="20"/>
                <w:szCs w:val="20"/>
              </w:rPr>
              <w:t>ОКПО 40669204</w:t>
            </w:r>
          </w:p>
          <w:p w:rsidR="00FE0AB9" w:rsidRPr="00BB27BE" w:rsidRDefault="00FE0AB9" w:rsidP="00047941">
            <w:pPr>
              <w:ind w:firstLine="0"/>
              <w:rPr>
                <w:sz w:val="20"/>
                <w:szCs w:val="20"/>
              </w:rPr>
            </w:pPr>
            <w:r w:rsidRPr="00BB27BE">
              <w:rPr>
                <w:sz w:val="20"/>
                <w:szCs w:val="20"/>
              </w:rPr>
              <w:t>Номер контактного телефона 8(927)224-76-10</w:t>
            </w:r>
          </w:p>
          <w:p w:rsidR="00FE0AB9" w:rsidRPr="00BB27BE" w:rsidRDefault="00FE0AB9" w:rsidP="00047941">
            <w:pPr>
              <w:ind w:firstLine="0"/>
              <w:rPr>
                <w:sz w:val="20"/>
                <w:szCs w:val="20"/>
              </w:rPr>
            </w:pPr>
            <w:r w:rsidRPr="00BB27BE">
              <w:rPr>
                <w:sz w:val="20"/>
                <w:szCs w:val="20"/>
              </w:rPr>
              <w:t xml:space="preserve">Адрес электронной почты </w:t>
            </w:r>
            <w:hyperlink r:id="rId8" w:history="1">
              <w:r w:rsidR="00047941" w:rsidRPr="00BB27BE">
                <w:rPr>
                  <w:rStyle w:val="a8"/>
                  <w:sz w:val="20"/>
                  <w:szCs w:val="20"/>
                </w:rPr>
                <w:t>bpkshp@mail.ru</w:t>
              </w:r>
            </w:hyperlink>
          </w:p>
          <w:p w:rsidR="00047941" w:rsidRPr="00BB27BE" w:rsidRDefault="00047941" w:rsidP="00047941">
            <w:pPr>
              <w:ind w:firstLine="0"/>
              <w:rPr>
                <w:sz w:val="20"/>
                <w:szCs w:val="20"/>
              </w:rPr>
            </w:pPr>
            <w:r w:rsidRPr="00BB27BE">
              <w:rPr>
                <w:sz w:val="20"/>
                <w:szCs w:val="20"/>
              </w:rPr>
              <w:t xml:space="preserve">Банковские реквизиты в ПОВОЛЖСКИЙ БАНК ПАО СБЕРБАНК </w:t>
            </w:r>
          </w:p>
          <w:p w:rsidR="00047941" w:rsidRPr="00BB27BE" w:rsidRDefault="00047941" w:rsidP="00047941">
            <w:pPr>
              <w:ind w:firstLine="0"/>
              <w:rPr>
                <w:sz w:val="20"/>
                <w:szCs w:val="20"/>
              </w:rPr>
            </w:pPr>
            <w:r w:rsidRPr="00BB27BE">
              <w:rPr>
                <w:sz w:val="20"/>
                <w:szCs w:val="20"/>
              </w:rPr>
              <w:t>р/с 40702810956000014831</w:t>
            </w:r>
          </w:p>
          <w:p w:rsidR="00047941" w:rsidRPr="00BB27BE" w:rsidRDefault="00047941" w:rsidP="00047941">
            <w:pPr>
              <w:ind w:firstLine="0"/>
              <w:rPr>
                <w:sz w:val="20"/>
                <w:szCs w:val="20"/>
              </w:rPr>
            </w:pPr>
            <w:r w:rsidRPr="00BB27BE">
              <w:rPr>
                <w:sz w:val="20"/>
                <w:szCs w:val="20"/>
              </w:rPr>
              <w:t>к/с 30101810200000000607</w:t>
            </w:r>
          </w:p>
          <w:p w:rsidR="00047941" w:rsidRPr="00BB27BE" w:rsidRDefault="00047941" w:rsidP="00047941">
            <w:pPr>
              <w:ind w:firstLine="0"/>
              <w:rPr>
                <w:sz w:val="20"/>
                <w:szCs w:val="20"/>
              </w:rPr>
            </w:pPr>
            <w:r w:rsidRPr="00BB27BE">
              <w:rPr>
                <w:sz w:val="20"/>
                <w:szCs w:val="20"/>
              </w:rPr>
              <w:t>КПП 643901001</w:t>
            </w:r>
          </w:p>
          <w:p w:rsidR="00047941" w:rsidRPr="00BB27BE" w:rsidRDefault="00047941" w:rsidP="00047941">
            <w:pPr>
              <w:ind w:firstLine="0"/>
              <w:rPr>
                <w:sz w:val="20"/>
                <w:szCs w:val="20"/>
              </w:rPr>
            </w:pPr>
            <w:r w:rsidRPr="00BB27BE">
              <w:rPr>
                <w:sz w:val="20"/>
                <w:szCs w:val="20"/>
              </w:rPr>
              <w:t>БИК 043601607</w:t>
            </w:r>
          </w:p>
          <w:p w:rsidR="00BB27BE" w:rsidRDefault="00BB27BE" w:rsidP="00BB27BE">
            <w:pPr>
              <w:widowControl/>
              <w:autoSpaceDE/>
              <w:autoSpaceDN/>
              <w:adjustRightInd/>
              <w:ind w:firstLine="0"/>
              <w:jc w:val="center"/>
              <w:rPr>
                <w:rFonts w:ascii="Times New Roman" w:hAnsi="Times New Roman" w:cs="Times New Roman"/>
                <w:b/>
                <w:color w:val="000000"/>
                <w:sz w:val="20"/>
                <w:szCs w:val="20"/>
              </w:rPr>
            </w:pPr>
          </w:p>
          <w:p w:rsidR="00FA6929" w:rsidRPr="00BB27BE" w:rsidRDefault="00FA6929" w:rsidP="0094533B">
            <w:pPr>
              <w:widowControl/>
              <w:autoSpaceDE/>
              <w:autoSpaceDN/>
              <w:adjustRightInd/>
              <w:ind w:firstLine="0"/>
              <w:rPr>
                <w:rFonts w:ascii="Times New Roman" w:hAnsi="Times New Roman" w:cs="Times New Roman"/>
                <w:b/>
                <w:sz w:val="20"/>
                <w:szCs w:val="20"/>
                <w:lang w:eastAsia="ar-SA"/>
              </w:rPr>
            </w:pPr>
            <w:r w:rsidRPr="00BB27BE">
              <w:rPr>
                <w:rFonts w:ascii="Times New Roman" w:hAnsi="Times New Roman" w:cs="Times New Roman"/>
                <w:b/>
                <w:color w:val="000000"/>
                <w:sz w:val="20"/>
                <w:szCs w:val="20"/>
              </w:rPr>
              <w:t>Директор</w:t>
            </w:r>
            <w:r w:rsidR="00BB27BE" w:rsidRPr="00BB27BE">
              <w:rPr>
                <w:rFonts w:ascii="Times New Roman" w:hAnsi="Times New Roman" w:cs="Times New Roman"/>
                <w:b/>
                <w:color w:val="000000"/>
                <w:sz w:val="20"/>
                <w:szCs w:val="20"/>
              </w:rPr>
              <w:t xml:space="preserve"> </w:t>
            </w:r>
            <w:r w:rsidRPr="00BB27BE">
              <w:rPr>
                <w:rFonts w:ascii="Times New Roman" w:hAnsi="Times New Roman" w:cs="Times New Roman"/>
                <w:b/>
                <w:color w:val="000000"/>
                <w:sz w:val="20"/>
                <w:szCs w:val="20"/>
              </w:rPr>
              <w:t>_______________ С. Н. Волков</w:t>
            </w:r>
          </w:p>
        </w:tc>
      </w:tr>
    </w:tbl>
    <w:p w:rsidR="00FE0AB9" w:rsidRDefault="00FE0AB9" w:rsidP="001461A8">
      <w:pPr>
        <w:widowControl/>
        <w:autoSpaceDE/>
        <w:autoSpaceDN/>
        <w:adjustRightInd/>
        <w:ind w:right="-57" w:firstLine="0"/>
        <w:jc w:val="right"/>
        <w:rPr>
          <w:rFonts w:ascii="Times New Roman" w:hAnsi="Times New Roman" w:cs="Times New Roman"/>
          <w:b/>
          <w:bCs/>
          <w:sz w:val="18"/>
          <w:szCs w:val="18"/>
        </w:rPr>
      </w:pPr>
    </w:p>
    <w:p w:rsidR="00FE0AB9" w:rsidRDefault="00FE0AB9">
      <w:pPr>
        <w:widowControl/>
        <w:autoSpaceDE/>
        <w:autoSpaceDN/>
        <w:adjustRightInd/>
        <w:ind w:firstLine="0"/>
        <w:jc w:val="left"/>
        <w:rPr>
          <w:rFonts w:ascii="Times New Roman" w:hAnsi="Times New Roman" w:cs="Times New Roman"/>
          <w:b/>
          <w:bCs/>
          <w:sz w:val="18"/>
          <w:szCs w:val="18"/>
        </w:rPr>
      </w:pPr>
      <w:r>
        <w:rPr>
          <w:rFonts w:ascii="Times New Roman" w:hAnsi="Times New Roman" w:cs="Times New Roman"/>
          <w:b/>
          <w:bCs/>
          <w:sz w:val="18"/>
          <w:szCs w:val="18"/>
        </w:rPr>
        <w:br w:type="page"/>
      </w: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r w:rsidRPr="001461A8">
        <w:rPr>
          <w:rFonts w:ascii="Times New Roman" w:hAnsi="Times New Roman" w:cs="Times New Roman"/>
          <w:b/>
          <w:bCs/>
          <w:sz w:val="18"/>
          <w:szCs w:val="18"/>
        </w:rPr>
        <w:lastRenderedPageBreak/>
        <w:t xml:space="preserve">Приложение № 1 </w:t>
      </w:r>
    </w:p>
    <w:p w:rsidR="00BE5B97" w:rsidRPr="001461A8" w:rsidRDefault="00BE5B97" w:rsidP="001461A8">
      <w:pPr>
        <w:ind w:firstLine="709"/>
        <w:jc w:val="right"/>
        <w:rPr>
          <w:rFonts w:ascii="Times New Roman" w:hAnsi="Times New Roman" w:cs="Times New Roman"/>
          <w:b/>
          <w:sz w:val="18"/>
          <w:szCs w:val="18"/>
        </w:rPr>
      </w:pPr>
      <w:r w:rsidRPr="001461A8">
        <w:rPr>
          <w:rFonts w:ascii="Times New Roman" w:hAnsi="Times New Roman" w:cs="Times New Roman"/>
          <w:b/>
          <w:sz w:val="18"/>
          <w:szCs w:val="18"/>
        </w:rPr>
        <w:t>к Договору на оказание услуг</w:t>
      </w:r>
    </w:p>
    <w:p w:rsidR="00BE5B97" w:rsidRPr="001461A8" w:rsidRDefault="00BE5B97" w:rsidP="001461A8">
      <w:pPr>
        <w:jc w:val="right"/>
        <w:rPr>
          <w:rFonts w:ascii="Times New Roman" w:hAnsi="Times New Roman" w:cs="Times New Roman"/>
          <w:b/>
          <w:sz w:val="18"/>
          <w:szCs w:val="18"/>
        </w:rPr>
      </w:pPr>
      <w:r w:rsidRPr="001461A8">
        <w:rPr>
          <w:rFonts w:ascii="Times New Roman" w:hAnsi="Times New Roman" w:cs="Times New Roman"/>
          <w:b/>
          <w:sz w:val="18"/>
          <w:szCs w:val="18"/>
        </w:rPr>
        <w:t xml:space="preserve">по организации бесплатного горячего </w:t>
      </w:r>
    </w:p>
    <w:p w:rsidR="00BE5B97" w:rsidRPr="001461A8" w:rsidRDefault="00BE5B97" w:rsidP="001461A8">
      <w:pPr>
        <w:jc w:val="right"/>
        <w:rPr>
          <w:rFonts w:ascii="Times New Roman" w:hAnsi="Times New Roman" w:cs="Times New Roman"/>
          <w:b/>
          <w:sz w:val="18"/>
          <w:szCs w:val="18"/>
        </w:rPr>
      </w:pPr>
      <w:r w:rsidRPr="001461A8">
        <w:rPr>
          <w:rFonts w:ascii="Times New Roman" w:hAnsi="Times New Roman" w:cs="Times New Roman"/>
          <w:b/>
          <w:sz w:val="18"/>
          <w:szCs w:val="18"/>
        </w:rPr>
        <w:t>питания обучающихся</w:t>
      </w:r>
    </w:p>
    <w:p w:rsidR="00BE5B97" w:rsidRPr="001461A8" w:rsidRDefault="00BE5B97" w:rsidP="001461A8">
      <w:pPr>
        <w:widowControl/>
        <w:ind w:firstLine="0"/>
        <w:jc w:val="right"/>
        <w:rPr>
          <w:rFonts w:ascii="Times New Roman" w:hAnsi="Times New Roman" w:cs="Times New Roman"/>
          <w:b/>
          <w:bCs/>
          <w:sz w:val="18"/>
          <w:szCs w:val="18"/>
          <w:lang w:eastAsia="en-US"/>
        </w:rPr>
      </w:pPr>
      <w:r w:rsidRPr="001461A8">
        <w:rPr>
          <w:rFonts w:ascii="Times New Roman" w:hAnsi="Times New Roman" w:cs="Times New Roman"/>
          <w:b/>
          <w:bCs/>
          <w:sz w:val="18"/>
          <w:szCs w:val="18"/>
          <w:lang w:eastAsia="en-US"/>
        </w:rPr>
        <w:t xml:space="preserve">по образовательным программам </w:t>
      </w:r>
    </w:p>
    <w:p w:rsidR="00BE5B97" w:rsidRPr="001461A8" w:rsidRDefault="00BE5B97" w:rsidP="001461A8">
      <w:pPr>
        <w:widowControl/>
        <w:ind w:firstLine="0"/>
        <w:jc w:val="right"/>
        <w:rPr>
          <w:b/>
          <w:sz w:val="18"/>
          <w:szCs w:val="18"/>
        </w:rPr>
      </w:pPr>
      <w:r w:rsidRPr="001461A8">
        <w:rPr>
          <w:b/>
          <w:sz w:val="18"/>
          <w:szCs w:val="18"/>
        </w:rPr>
        <w:t>начального общего образования</w:t>
      </w:r>
    </w:p>
    <w:p w:rsidR="00BE5B97" w:rsidRPr="001461A8" w:rsidRDefault="00BE5B97" w:rsidP="001461A8">
      <w:pPr>
        <w:widowControl/>
        <w:autoSpaceDE/>
        <w:autoSpaceDN/>
        <w:adjustRightInd/>
        <w:ind w:right="-57" w:firstLine="0"/>
        <w:jc w:val="right"/>
        <w:rPr>
          <w:rFonts w:ascii="Times New Roman" w:hAnsi="Times New Roman" w:cs="Times New Roman"/>
          <w:b/>
          <w:bCs/>
          <w:sz w:val="22"/>
          <w:szCs w:val="22"/>
        </w:rPr>
      </w:pPr>
      <w:r w:rsidRPr="001461A8">
        <w:rPr>
          <w:rFonts w:ascii="Times New Roman" w:hAnsi="Times New Roman" w:cs="Times New Roman"/>
          <w:b/>
          <w:bCs/>
          <w:sz w:val="18"/>
          <w:szCs w:val="18"/>
        </w:rPr>
        <w:t>№</w:t>
      </w:r>
      <w:r w:rsidR="00BB27BE">
        <w:rPr>
          <w:rFonts w:ascii="Times New Roman" w:hAnsi="Times New Roman" w:cs="Times New Roman"/>
          <w:b/>
          <w:bCs/>
          <w:sz w:val="18"/>
          <w:szCs w:val="18"/>
        </w:rPr>
        <w:t xml:space="preserve"> </w:t>
      </w:r>
      <w:r w:rsidR="00BB27BE" w:rsidRPr="009F40E7">
        <w:rPr>
          <w:rFonts w:ascii="Times New Roman" w:hAnsi="Times New Roman" w:cs="Times New Roman"/>
          <w:b/>
          <w:bCs/>
          <w:sz w:val="18"/>
          <w:szCs w:val="18"/>
        </w:rPr>
        <w:t>85</w:t>
      </w:r>
      <w:r w:rsidR="009F40E7" w:rsidRPr="009F40E7">
        <w:rPr>
          <w:rFonts w:ascii="Times New Roman" w:hAnsi="Times New Roman" w:cs="Times New Roman"/>
          <w:b/>
          <w:bCs/>
          <w:sz w:val="18"/>
          <w:szCs w:val="18"/>
        </w:rPr>
        <w:t>3</w:t>
      </w:r>
      <w:r w:rsidR="00BB27BE" w:rsidRPr="009F40E7">
        <w:rPr>
          <w:rFonts w:ascii="Times New Roman" w:hAnsi="Times New Roman" w:cs="Times New Roman"/>
          <w:b/>
          <w:bCs/>
          <w:sz w:val="18"/>
          <w:szCs w:val="18"/>
        </w:rPr>
        <w:t>к</w:t>
      </w:r>
      <w:r w:rsidRPr="009F40E7">
        <w:rPr>
          <w:rFonts w:ascii="Times New Roman" w:hAnsi="Times New Roman" w:cs="Times New Roman"/>
          <w:b/>
          <w:bCs/>
          <w:sz w:val="18"/>
          <w:szCs w:val="18"/>
        </w:rPr>
        <w:t xml:space="preserve"> от</w:t>
      </w:r>
      <w:r w:rsidRPr="001461A8">
        <w:rPr>
          <w:rFonts w:ascii="Times New Roman" w:hAnsi="Times New Roman" w:cs="Times New Roman"/>
          <w:b/>
          <w:bCs/>
          <w:sz w:val="18"/>
          <w:szCs w:val="18"/>
        </w:rPr>
        <w:t xml:space="preserve"> «____»________________202__г.</w:t>
      </w:r>
    </w:p>
    <w:p w:rsidR="00BE5B97" w:rsidRPr="001461A8" w:rsidRDefault="00BE5B97" w:rsidP="001461A8">
      <w:pPr>
        <w:widowControl/>
        <w:autoSpaceDE/>
        <w:autoSpaceDN/>
        <w:adjustRightInd/>
        <w:ind w:right="-57" w:firstLine="0"/>
        <w:jc w:val="center"/>
        <w:rPr>
          <w:rFonts w:ascii="Times New Roman" w:hAnsi="Times New Roman" w:cs="Times New Roman"/>
          <w:b/>
          <w:bCs/>
          <w:sz w:val="22"/>
          <w:szCs w:val="22"/>
        </w:rPr>
      </w:pP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p>
    <w:p w:rsidR="00BE5B97" w:rsidRPr="001461A8" w:rsidRDefault="00BE5B97" w:rsidP="001461A8">
      <w:pPr>
        <w:tabs>
          <w:tab w:val="left" w:pos="993"/>
        </w:tabs>
        <w:rPr>
          <w:rFonts w:ascii="Times New Roman" w:hAnsi="Times New Roman"/>
          <w:sz w:val="20"/>
          <w:szCs w:val="20"/>
        </w:rPr>
      </w:pPr>
    </w:p>
    <w:p w:rsidR="00BE5B97" w:rsidRPr="001461A8" w:rsidRDefault="00BE5B97" w:rsidP="001461A8">
      <w:pPr>
        <w:jc w:val="center"/>
        <w:rPr>
          <w:rFonts w:ascii="Times New Roman" w:hAnsi="Times New Roman"/>
          <w:b/>
          <w:bCs/>
          <w:sz w:val="18"/>
          <w:szCs w:val="18"/>
        </w:rPr>
      </w:pPr>
      <w:r w:rsidRPr="001461A8">
        <w:rPr>
          <w:rFonts w:ascii="Times New Roman" w:hAnsi="Times New Roman"/>
          <w:b/>
          <w:bCs/>
          <w:sz w:val="18"/>
          <w:szCs w:val="18"/>
        </w:rPr>
        <w:t xml:space="preserve">Перечень услуг </w:t>
      </w:r>
    </w:p>
    <w:p w:rsidR="00BE5B97" w:rsidRPr="001461A8" w:rsidRDefault="00BE5B97" w:rsidP="001461A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016"/>
        <w:gridCol w:w="903"/>
        <w:gridCol w:w="940"/>
        <w:gridCol w:w="1418"/>
        <w:gridCol w:w="1418"/>
      </w:tblGrid>
      <w:tr w:rsidR="00BE5B97" w:rsidRPr="001461A8" w:rsidTr="001461A8">
        <w:trPr>
          <w:cantSplit/>
          <w:trHeight w:val="433"/>
          <w:jc w:val="center"/>
        </w:trPr>
        <w:tc>
          <w:tcPr>
            <w:tcW w:w="560" w:type="dxa"/>
            <w:vAlign w:val="center"/>
          </w:tcPr>
          <w:p w:rsidR="00BE5B97" w:rsidRPr="001461A8" w:rsidRDefault="00BE5B97" w:rsidP="001461A8">
            <w:pPr>
              <w:ind w:firstLine="0"/>
              <w:jc w:val="center"/>
              <w:rPr>
                <w:rFonts w:ascii="Times New Roman" w:hAnsi="Times New Roman"/>
                <w:b/>
                <w:sz w:val="18"/>
                <w:szCs w:val="18"/>
              </w:rPr>
            </w:pPr>
            <w:r w:rsidRPr="001461A8">
              <w:rPr>
                <w:rFonts w:ascii="Times New Roman" w:hAnsi="Times New Roman"/>
                <w:b/>
                <w:sz w:val="18"/>
                <w:szCs w:val="18"/>
              </w:rPr>
              <w:t>№ п/п</w:t>
            </w:r>
          </w:p>
        </w:tc>
        <w:tc>
          <w:tcPr>
            <w:tcW w:w="4016" w:type="dxa"/>
            <w:vAlign w:val="center"/>
          </w:tcPr>
          <w:p w:rsidR="00BE5B97" w:rsidRPr="001461A8" w:rsidRDefault="00BE5B97" w:rsidP="001461A8">
            <w:pPr>
              <w:ind w:firstLine="0"/>
              <w:rPr>
                <w:rFonts w:ascii="Times New Roman" w:hAnsi="Times New Roman"/>
                <w:b/>
                <w:sz w:val="18"/>
                <w:szCs w:val="18"/>
              </w:rPr>
            </w:pPr>
            <w:r w:rsidRPr="001461A8">
              <w:rPr>
                <w:rFonts w:ascii="Times New Roman" w:hAnsi="Times New Roman"/>
                <w:b/>
                <w:sz w:val="18"/>
                <w:szCs w:val="18"/>
              </w:rPr>
              <w:t>Наименование и виды оказываемых услуг</w:t>
            </w:r>
          </w:p>
        </w:tc>
        <w:tc>
          <w:tcPr>
            <w:tcW w:w="903" w:type="dxa"/>
            <w:vAlign w:val="center"/>
          </w:tcPr>
          <w:p w:rsidR="00BE5B97" w:rsidRPr="001461A8" w:rsidRDefault="00BE5B97" w:rsidP="001461A8">
            <w:pPr>
              <w:ind w:firstLine="0"/>
              <w:rPr>
                <w:rFonts w:ascii="Times New Roman" w:hAnsi="Times New Roman"/>
                <w:b/>
                <w:sz w:val="18"/>
                <w:szCs w:val="18"/>
              </w:rPr>
            </w:pPr>
            <w:r w:rsidRPr="001461A8">
              <w:rPr>
                <w:rFonts w:ascii="Times New Roman" w:hAnsi="Times New Roman"/>
                <w:b/>
                <w:sz w:val="18"/>
                <w:szCs w:val="18"/>
              </w:rPr>
              <w:t>Ед. изм.</w:t>
            </w:r>
          </w:p>
        </w:tc>
        <w:tc>
          <w:tcPr>
            <w:tcW w:w="940" w:type="dxa"/>
            <w:vAlign w:val="center"/>
          </w:tcPr>
          <w:p w:rsidR="00BE5B97" w:rsidRPr="001461A8" w:rsidRDefault="00BE5B97" w:rsidP="001461A8">
            <w:pPr>
              <w:ind w:firstLine="0"/>
              <w:rPr>
                <w:rFonts w:ascii="Times New Roman" w:hAnsi="Times New Roman"/>
                <w:b/>
                <w:sz w:val="18"/>
                <w:szCs w:val="18"/>
              </w:rPr>
            </w:pPr>
            <w:r w:rsidRPr="001461A8">
              <w:rPr>
                <w:rFonts w:ascii="Times New Roman" w:hAnsi="Times New Roman"/>
                <w:b/>
                <w:sz w:val="18"/>
                <w:szCs w:val="18"/>
              </w:rPr>
              <w:t>Кол - во</w:t>
            </w:r>
          </w:p>
        </w:tc>
        <w:tc>
          <w:tcPr>
            <w:tcW w:w="1418" w:type="dxa"/>
            <w:vAlign w:val="center"/>
          </w:tcPr>
          <w:p w:rsidR="00BE5B97" w:rsidRPr="001461A8" w:rsidRDefault="00BE5B97" w:rsidP="00B47850">
            <w:pPr>
              <w:ind w:firstLine="0"/>
              <w:rPr>
                <w:rFonts w:ascii="Times New Roman" w:hAnsi="Times New Roman"/>
                <w:b/>
                <w:sz w:val="18"/>
                <w:szCs w:val="18"/>
              </w:rPr>
            </w:pPr>
            <w:r w:rsidRPr="001461A8">
              <w:rPr>
                <w:rFonts w:ascii="Times New Roman" w:hAnsi="Times New Roman"/>
                <w:b/>
                <w:sz w:val="18"/>
                <w:szCs w:val="18"/>
              </w:rPr>
              <w:t>Цена единицы Услуги, руб. НДС не облагается</w:t>
            </w:r>
          </w:p>
        </w:tc>
        <w:tc>
          <w:tcPr>
            <w:tcW w:w="1418" w:type="dxa"/>
          </w:tcPr>
          <w:p w:rsidR="00BE5B97" w:rsidRPr="001461A8" w:rsidRDefault="00BE5B97" w:rsidP="00B47850">
            <w:pPr>
              <w:ind w:firstLine="0"/>
              <w:rPr>
                <w:rFonts w:ascii="Times New Roman" w:hAnsi="Times New Roman"/>
                <w:b/>
                <w:sz w:val="18"/>
                <w:szCs w:val="18"/>
              </w:rPr>
            </w:pPr>
            <w:r w:rsidRPr="001461A8">
              <w:rPr>
                <w:rFonts w:ascii="Times New Roman" w:hAnsi="Times New Roman"/>
                <w:b/>
                <w:sz w:val="18"/>
                <w:szCs w:val="18"/>
              </w:rPr>
              <w:t>Сумма, руб. НДС не облагается</w:t>
            </w:r>
          </w:p>
        </w:tc>
      </w:tr>
      <w:tr w:rsidR="00BE5B97" w:rsidRPr="001461A8" w:rsidTr="00BB27BE">
        <w:trPr>
          <w:cantSplit/>
          <w:trHeight w:val="70"/>
          <w:jc w:val="center"/>
        </w:trPr>
        <w:tc>
          <w:tcPr>
            <w:tcW w:w="560" w:type="dxa"/>
          </w:tcPr>
          <w:p w:rsidR="00BE5B97" w:rsidRPr="001461A8" w:rsidRDefault="00BE5B97" w:rsidP="001461A8">
            <w:pPr>
              <w:ind w:firstLine="0"/>
              <w:rPr>
                <w:rFonts w:ascii="Times New Roman" w:hAnsi="Times New Roman"/>
                <w:bCs/>
                <w:sz w:val="18"/>
                <w:szCs w:val="18"/>
              </w:rPr>
            </w:pPr>
            <w:r w:rsidRPr="001461A8">
              <w:rPr>
                <w:rFonts w:ascii="Times New Roman" w:hAnsi="Times New Roman"/>
                <w:bCs/>
                <w:sz w:val="18"/>
                <w:szCs w:val="18"/>
              </w:rPr>
              <w:t>1.</w:t>
            </w:r>
          </w:p>
        </w:tc>
        <w:tc>
          <w:tcPr>
            <w:tcW w:w="4016" w:type="dxa"/>
          </w:tcPr>
          <w:p w:rsidR="00BE5B97" w:rsidRPr="001461A8" w:rsidRDefault="00BE5B97" w:rsidP="001461A8">
            <w:pPr>
              <w:ind w:firstLine="0"/>
              <w:rPr>
                <w:rFonts w:ascii="Times New Roman" w:hAnsi="Times New Roman"/>
                <w:sz w:val="18"/>
                <w:szCs w:val="18"/>
                <w:highlight w:val="yellow"/>
              </w:rPr>
            </w:pPr>
            <w:r w:rsidRPr="001461A8">
              <w:rPr>
                <w:rFonts w:ascii="Times New Roman" w:hAnsi="Times New Roman" w:cs="Times New Roman"/>
                <w:sz w:val="18"/>
                <w:szCs w:val="18"/>
              </w:rPr>
              <w:t xml:space="preserve">Оказание услуг по организации бесплатного горячего питания обучающихся </w:t>
            </w:r>
            <w:r w:rsidRPr="001461A8">
              <w:rPr>
                <w:rFonts w:ascii="Times New Roman" w:hAnsi="Times New Roman" w:cs="Times New Roman"/>
                <w:bCs/>
                <w:sz w:val="18"/>
                <w:szCs w:val="18"/>
                <w:lang w:eastAsia="en-US"/>
              </w:rPr>
              <w:t xml:space="preserve">по образовательным программам </w:t>
            </w:r>
            <w:r w:rsidRPr="001461A8">
              <w:rPr>
                <w:rFonts w:ascii="Times New Roman" w:hAnsi="Times New Roman" w:cs="Times New Roman"/>
                <w:sz w:val="18"/>
                <w:szCs w:val="18"/>
              </w:rPr>
              <w:t>начального общего образования</w:t>
            </w:r>
          </w:p>
        </w:tc>
        <w:tc>
          <w:tcPr>
            <w:tcW w:w="903" w:type="dxa"/>
          </w:tcPr>
          <w:p w:rsidR="00BE5B97" w:rsidRPr="001461A8" w:rsidRDefault="00BE5B97" w:rsidP="001461A8">
            <w:pPr>
              <w:ind w:firstLine="0"/>
              <w:rPr>
                <w:rFonts w:ascii="Times New Roman" w:hAnsi="Times New Roman"/>
                <w:bCs/>
                <w:sz w:val="18"/>
                <w:szCs w:val="18"/>
              </w:rPr>
            </w:pPr>
            <w:r w:rsidRPr="001461A8">
              <w:rPr>
                <w:rFonts w:ascii="Times New Roman" w:hAnsi="Times New Roman"/>
                <w:bCs/>
                <w:sz w:val="18"/>
                <w:szCs w:val="18"/>
              </w:rPr>
              <w:t>Дето-день</w:t>
            </w:r>
          </w:p>
        </w:tc>
        <w:tc>
          <w:tcPr>
            <w:tcW w:w="940" w:type="dxa"/>
            <w:vAlign w:val="center"/>
          </w:tcPr>
          <w:p w:rsidR="00BE5B97" w:rsidRPr="00BB27BE" w:rsidRDefault="009F40E7" w:rsidP="00BB27BE">
            <w:pPr>
              <w:ind w:firstLine="0"/>
              <w:jc w:val="center"/>
              <w:rPr>
                <w:rFonts w:ascii="Times New Roman" w:hAnsi="Times New Roman"/>
                <w:bCs/>
                <w:sz w:val="18"/>
                <w:szCs w:val="18"/>
                <w:highlight w:val="yellow"/>
              </w:rPr>
            </w:pPr>
            <w:r w:rsidRPr="009F40E7">
              <w:rPr>
                <w:rFonts w:ascii="Times New Roman" w:hAnsi="Times New Roman"/>
                <w:bCs/>
                <w:sz w:val="18"/>
                <w:szCs w:val="18"/>
              </w:rPr>
              <w:t>12 213,00</w:t>
            </w:r>
          </w:p>
        </w:tc>
        <w:tc>
          <w:tcPr>
            <w:tcW w:w="1418" w:type="dxa"/>
            <w:vAlign w:val="center"/>
          </w:tcPr>
          <w:p w:rsidR="00BE5B97" w:rsidRPr="001461A8" w:rsidRDefault="00BB27BE" w:rsidP="00BB27BE">
            <w:pPr>
              <w:ind w:firstLine="0"/>
              <w:jc w:val="center"/>
              <w:rPr>
                <w:rFonts w:ascii="Times New Roman" w:hAnsi="Times New Roman"/>
                <w:bCs/>
                <w:sz w:val="18"/>
                <w:szCs w:val="18"/>
              </w:rPr>
            </w:pPr>
            <w:r>
              <w:rPr>
                <w:rFonts w:ascii="Times New Roman" w:hAnsi="Times New Roman"/>
                <w:bCs/>
                <w:sz w:val="18"/>
                <w:szCs w:val="18"/>
              </w:rPr>
              <w:t>58,90</w:t>
            </w:r>
          </w:p>
        </w:tc>
        <w:tc>
          <w:tcPr>
            <w:tcW w:w="1418" w:type="dxa"/>
            <w:vAlign w:val="center"/>
          </w:tcPr>
          <w:p w:rsidR="00BE5B97" w:rsidRPr="00B47850" w:rsidRDefault="009F40E7" w:rsidP="00BB27BE">
            <w:pPr>
              <w:ind w:firstLine="0"/>
              <w:jc w:val="center"/>
              <w:rPr>
                <w:rFonts w:ascii="Times New Roman" w:hAnsi="Times New Roman"/>
                <w:bCs/>
                <w:sz w:val="18"/>
                <w:szCs w:val="18"/>
                <w:highlight w:val="yellow"/>
              </w:rPr>
            </w:pPr>
            <w:r w:rsidRPr="009F40E7">
              <w:rPr>
                <w:rFonts w:ascii="Times New Roman" w:hAnsi="Times New Roman"/>
                <w:bCs/>
                <w:sz w:val="18"/>
                <w:szCs w:val="18"/>
              </w:rPr>
              <w:t>719 345,70</w:t>
            </w:r>
          </w:p>
        </w:tc>
      </w:tr>
      <w:tr w:rsidR="00BE5B97" w:rsidRPr="001461A8" w:rsidTr="001461A8">
        <w:trPr>
          <w:cantSplit/>
          <w:trHeight w:val="70"/>
          <w:jc w:val="center"/>
        </w:trPr>
        <w:tc>
          <w:tcPr>
            <w:tcW w:w="7837" w:type="dxa"/>
            <w:gridSpan w:val="5"/>
            <w:vAlign w:val="center"/>
          </w:tcPr>
          <w:p w:rsidR="00BE5B97" w:rsidRPr="001461A8" w:rsidRDefault="00BE5B97" w:rsidP="001461A8">
            <w:pPr>
              <w:rPr>
                <w:rFonts w:ascii="Times New Roman" w:hAnsi="Times New Roman"/>
                <w:b/>
                <w:sz w:val="18"/>
                <w:szCs w:val="18"/>
              </w:rPr>
            </w:pPr>
            <w:r w:rsidRPr="001461A8">
              <w:rPr>
                <w:rFonts w:ascii="Times New Roman" w:hAnsi="Times New Roman"/>
                <w:b/>
                <w:sz w:val="18"/>
                <w:szCs w:val="18"/>
              </w:rPr>
              <w:t>ИТОГО</w:t>
            </w:r>
          </w:p>
        </w:tc>
        <w:tc>
          <w:tcPr>
            <w:tcW w:w="1418" w:type="dxa"/>
          </w:tcPr>
          <w:p w:rsidR="00BE5B97" w:rsidRPr="00B47850" w:rsidRDefault="009F40E7" w:rsidP="009F40E7">
            <w:pPr>
              <w:ind w:firstLine="0"/>
              <w:jc w:val="center"/>
              <w:rPr>
                <w:rFonts w:ascii="Times New Roman" w:hAnsi="Times New Roman"/>
                <w:b/>
                <w:sz w:val="18"/>
                <w:szCs w:val="18"/>
                <w:highlight w:val="yellow"/>
              </w:rPr>
            </w:pPr>
            <w:r w:rsidRPr="009F40E7">
              <w:rPr>
                <w:rFonts w:ascii="Times New Roman" w:hAnsi="Times New Roman"/>
                <w:b/>
                <w:bCs/>
                <w:sz w:val="18"/>
                <w:szCs w:val="18"/>
              </w:rPr>
              <w:t>719 345,70</w:t>
            </w:r>
          </w:p>
        </w:tc>
      </w:tr>
    </w:tbl>
    <w:p w:rsidR="00BE5B97" w:rsidRPr="001461A8" w:rsidRDefault="00BE5B97" w:rsidP="001461A8">
      <w:pPr>
        <w:rPr>
          <w:rFonts w:ascii="Times New Roman" w:hAnsi="Times New Roman"/>
        </w:rPr>
      </w:pPr>
    </w:p>
    <w:p w:rsidR="00BE5B97" w:rsidRPr="001461A8" w:rsidRDefault="00BE5B97" w:rsidP="001461A8">
      <w:pPr>
        <w:rPr>
          <w:rFonts w:ascii="Times New Roman" w:hAnsi="Times New Roman"/>
        </w:rPr>
      </w:pP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p>
    <w:tbl>
      <w:tblPr>
        <w:tblW w:w="0" w:type="auto"/>
        <w:tblLook w:val="00A0" w:firstRow="1" w:lastRow="0" w:firstColumn="1" w:lastColumn="0" w:noHBand="0" w:noVBand="0"/>
      </w:tblPr>
      <w:tblGrid>
        <w:gridCol w:w="5210"/>
        <w:gridCol w:w="5211"/>
      </w:tblGrid>
      <w:tr w:rsidR="00052B8B" w:rsidRPr="001461A8" w:rsidTr="004C3745">
        <w:tc>
          <w:tcPr>
            <w:tcW w:w="5210" w:type="dxa"/>
          </w:tcPr>
          <w:p w:rsidR="00052B8B" w:rsidRDefault="00052B8B" w:rsidP="004C3745">
            <w:pPr>
              <w:widowControl/>
              <w:autoSpaceDE/>
              <w:autoSpaceDN/>
              <w:adjustRightInd/>
              <w:ind w:right="-57" w:firstLine="0"/>
              <w:jc w:val="center"/>
              <w:rPr>
                <w:rFonts w:ascii="Times New Roman" w:hAnsi="Times New Roman" w:cs="Times New Roman"/>
                <w:b/>
                <w:bCs/>
                <w:sz w:val="18"/>
                <w:szCs w:val="18"/>
              </w:rPr>
            </w:pPr>
            <w:r w:rsidRPr="001461A8">
              <w:rPr>
                <w:rFonts w:ascii="Times New Roman" w:hAnsi="Times New Roman" w:cs="Times New Roman"/>
                <w:b/>
                <w:bCs/>
                <w:sz w:val="18"/>
                <w:szCs w:val="18"/>
              </w:rPr>
              <w:t>ЗАКАЗЧИК:</w:t>
            </w:r>
          </w:p>
          <w:p w:rsidR="00052B8B"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Default="009F40E7" w:rsidP="004C3745">
            <w:pPr>
              <w:widowControl/>
              <w:autoSpaceDE/>
              <w:autoSpaceDN/>
              <w:adjustRightInd/>
              <w:ind w:right="-57" w:firstLine="0"/>
              <w:jc w:val="center"/>
              <w:rPr>
                <w:b/>
                <w:sz w:val="20"/>
                <w:szCs w:val="20"/>
                <w:lang w:eastAsia="ar-SA"/>
              </w:rPr>
            </w:pPr>
            <w:r w:rsidRPr="009F40E7">
              <w:rPr>
                <w:b/>
                <w:sz w:val="20"/>
                <w:szCs w:val="20"/>
                <w:lang w:eastAsia="ar-SA"/>
              </w:rPr>
              <w:t>М</w:t>
            </w:r>
            <w:r w:rsidR="00052B8B" w:rsidRPr="009F40E7">
              <w:rPr>
                <w:b/>
                <w:sz w:val="20"/>
                <w:szCs w:val="20"/>
                <w:lang w:eastAsia="ar-SA"/>
              </w:rPr>
              <w:t xml:space="preserve">ОУ «СОШ </w:t>
            </w:r>
            <w:r w:rsidRPr="009F40E7">
              <w:rPr>
                <w:b/>
                <w:sz w:val="20"/>
                <w:szCs w:val="20"/>
                <w:lang w:eastAsia="ar-SA"/>
              </w:rPr>
              <w:t>п. Коминтерн</w:t>
            </w:r>
            <w:r w:rsidR="00052B8B" w:rsidRPr="009F40E7">
              <w:rPr>
                <w:b/>
                <w:sz w:val="20"/>
                <w:szCs w:val="20"/>
                <w:lang w:eastAsia="ar-SA"/>
              </w:rPr>
              <w:t>»</w:t>
            </w:r>
          </w:p>
          <w:p w:rsidR="00052B8B" w:rsidRDefault="00052B8B" w:rsidP="004C3745">
            <w:pPr>
              <w:widowControl/>
              <w:autoSpaceDE/>
              <w:autoSpaceDN/>
              <w:adjustRightInd/>
              <w:ind w:right="-57" w:firstLine="0"/>
              <w:jc w:val="center"/>
              <w:rPr>
                <w:b/>
                <w:sz w:val="20"/>
                <w:szCs w:val="20"/>
                <w:lang w:eastAsia="ar-SA"/>
              </w:rPr>
            </w:pP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Default="00052B8B" w:rsidP="004C3745">
            <w:pPr>
              <w:widowControl/>
              <w:autoSpaceDE/>
              <w:autoSpaceDN/>
              <w:adjustRightInd/>
              <w:ind w:right="-57" w:firstLine="0"/>
              <w:jc w:val="center"/>
              <w:rPr>
                <w:rFonts w:ascii="Times New Roman" w:hAnsi="Times New Roman" w:cs="Times New Roman"/>
                <w:bCs/>
                <w:i/>
                <w:sz w:val="18"/>
                <w:szCs w:val="18"/>
              </w:rPr>
            </w:pPr>
            <w:r w:rsidRPr="009F40E7">
              <w:rPr>
                <w:rFonts w:ascii="Times New Roman" w:hAnsi="Times New Roman" w:cs="Times New Roman"/>
                <w:b/>
                <w:color w:val="000000"/>
                <w:sz w:val="20"/>
                <w:szCs w:val="20"/>
              </w:rPr>
              <w:t xml:space="preserve">Директор </w:t>
            </w:r>
            <w:r w:rsidRPr="001461A8">
              <w:rPr>
                <w:rFonts w:ascii="Times New Roman" w:hAnsi="Times New Roman" w:cs="Times New Roman"/>
                <w:bCs/>
                <w:i/>
                <w:sz w:val="18"/>
                <w:szCs w:val="18"/>
              </w:rPr>
              <w:t>_______________</w:t>
            </w:r>
            <w:r w:rsidR="009F40E7" w:rsidRPr="009F40E7">
              <w:rPr>
                <w:rFonts w:ascii="Times New Roman" w:hAnsi="Times New Roman" w:cs="Times New Roman"/>
                <w:b/>
                <w:color w:val="000000"/>
                <w:sz w:val="20"/>
                <w:szCs w:val="20"/>
              </w:rPr>
              <w:t>Т. И.  Гончарова</w:t>
            </w:r>
          </w:p>
          <w:p w:rsidR="00052B8B" w:rsidRPr="001461A8" w:rsidRDefault="00052B8B" w:rsidP="004C3745">
            <w:pPr>
              <w:widowControl/>
              <w:autoSpaceDE/>
              <w:autoSpaceDN/>
              <w:adjustRightInd/>
              <w:ind w:right="-57" w:firstLine="0"/>
              <w:jc w:val="center"/>
              <w:rPr>
                <w:rFonts w:ascii="Times New Roman" w:hAnsi="Times New Roman" w:cs="Times New Roman"/>
                <w:bCs/>
                <w:i/>
                <w:sz w:val="18"/>
                <w:szCs w:val="18"/>
              </w:rPr>
            </w:pPr>
            <w:r w:rsidRPr="001461A8">
              <w:rPr>
                <w:rFonts w:ascii="Times New Roman" w:hAnsi="Times New Roman" w:cs="Times New Roman"/>
                <w:bCs/>
                <w:i/>
                <w:sz w:val="18"/>
                <w:szCs w:val="18"/>
              </w:rPr>
              <w:t xml:space="preserve"> (должность, ФИО)</w:t>
            </w:r>
          </w:p>
          <w:p w:rsidR="00052B8B" w:rsidRPr="001461A8" w:rsidRDefault="00052B8B" w:rsidP="004C3745">
            <w:pPr>
              <w:widowControl/>
              <w:autoSpaceDE/>
              <w:autoSpaceDN/>
              <w:adjustRightInd/>
              <w:ind w:right="-57" w:firstLine="0"/>
              <w:jc w:val="left"/>
              <w:rPr>
                <w:rFonts w:ascii="Times New Roman" w:hAnsi="Times New Roman" w:cs="Times New Roman"/>
                <w:bCs/>
                <w:sz w:val="18"/>
                <w:szCs w:val="18"/>
              </w:rPr>
            </w:pPr>
            <w:r w:rsidRPr="001461A8">
              <w:rPr>
                <w:rFonts w:ascii="Times New Roman" w:hAnsi="Times New Roman" w:cs="Times New Roman"/>
                <w:bCs/>
                <w:sz w:val="18"/>
                <w:szCs w:val="18"/>
              </w:rPr>
              <w:t xml:space="preserve">             М.П.</w:t>
            </w: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tc>
        <w:tc>
          <w:tcPr>
            <w:tcW w:w="5211" w:type="dxa"/>
          </w:tcPr>
          <w:p w:rsidR="00052B8B" w:rsidRDefault="00052B8B" w:rsidP="004C3745">
            <w:pPr>
              <w:widowControl/>
              <w:autoSpaceDE/>
              <w:autoSpaceDN/>
              <w:adjustRightInd/>
              <w:ind w:right="-57" w:firstLine="0"/>
              <w:jc w:val="center"/>
              <w:rPr>
                <w:rFonts w:ascii="Times New Roman" w:hAnsi="Times New Roman" w:cs="Times New Roman"/>
                <w:b/>
                <w:bCs/>
                <w:sz w:val="18"/>
                <w:szCs w:val="18"/>
              </w:rPr>
            </w:pPr>
            <w:r w:rsidRPr="001461A8">
              <w:rPr>
                <w:rFonts w:ascii="Times New Roman" w:hAnsi="Times New Roman" w:cs="Times New Roman"/>
                <w:b/>
                <w:bCs/>
                <w:sz w:val="18"/>
                <w:szCs w:val="18"/>
              </w:rPr>
              <w:t>ИСПОЛНИТЕЛЬ:</w:t>
            </w:r>
          </w:p>
          <w:p w:rsidR="00052B8B"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Default="00052B8B" w:rsidP="004C3745">
            <w:pPr>
              <w:widowControl/>
              <w:autoSpaceDE/>
              <w:autoSpaceDN/>
              <w:adjustRightInd/>
              <w:ind w:right="-57" w:firstLine="0"/>
              <w:jc w:val="center"/>
              <w:rPr>
                <w:rFonts w:ascii="Times New Roman" w:hAnsi="Times New Roman" w:cs="Times New Roman"/>
                <w:b/>
                <w:sz w:val="20"/>
                <w:szCs w:val="20"/>
                <w:lang w:eastAsia="ar-SA"/>
              </w:rPr>
            </w:pPr>
            <w:r w:rsidRPr="00BB27BE">
              <w:rPr>
                <w:rFonts w:ascii="Times New Roman" w:hAnsi="Times New Roman" w:cs="Times New Roman"/>
                <w:b/>
                <w:sz w:val="20"/>
                <w:szCs w:val="20"/>
                <w:lang w:eastAsia="ar-SA"/>
              </w:rPr>
              <w:t>ООО «Большая перемена»</w:t>
            </w:r>
          </w:p>
          <w:p w:rsidR="00052B8B" w:rsidRDefault="00052B8B" w:rsidP="004C3745">
            <w:pPr>
              <w:widowControl/>
              <w:autoSpaceDE/>
              <w:autoSpaceDN/>
              <w:adjustRightInd/>
              <w:ind w:right="-57" w:firstLine="0"/>
              <w:jc w:val="center"/>
              <w:rPr>
                <w:rFonts w:ascii="Times New Roman" w:hAnsi="Times New Roman" w:cs="Times New Roman"/>
                <w:b/>
                <w:sz w:val="20"/>
                <w:szCs w:val="20"/>
                <w:lang w:eastAsia="ar-SA"/>
              </w:rPr>
            </w:pP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p w:rsidR="00052B8B" w:rsidRDefault="00052B8B" w:rsidP="004C3745">
            <w:pPr>
              <w:widowControl/>
              <w:autoSpaceDE/>
              <w:autoSpaceDN/>
              <w:adjustRightInd/>
              <w:ind w:right="-57" w:firstLine="0"/>
              <w:jc w:val="center"/>
              <w:rPr>
                <w:rFonts w:ascii="Times New Roman" w:hAnsi="Times New Roman" w:cs="Times New Roman"/>
                <w:bCs/>
                <w:i/>
                <w:sz w:val="18"/>
                <w:szCs w:val="18"/>
              </w:rPr>
            </w:pPr>
            <w:r w:rsidRPr="00BB27BE">
              <w:rPr>
                <w:rFonts w:ascii="Times New Roman" w:hAnsi="Times New Roman" w:cs="Times New Roman"/>
                <w:b/>
                <w:color w:val="000000"/>
                <w:sz w:val="20"/>
                <w:szCs w:val="20"/>
              </w:rPr>
              <w:t>Директор _______________ С. Н. Волков</w:t>
            </w:r>
            <w:r w:rsidRPr="001461A8">
              <w:rPr>
                <w:rFonts w:ascii="Times New Roman" w:hAnsi="Times New Roman" w:cs="Times New Roman"/>
                <w:bCs/>
                <w:i/>
                <w:sz w:val="18"/>
                <w:szCs w:val="18"/>
              </w:rPr>
              <w:t xml:space="preserve"> </w:t>
            </w:r>
          </w:p>
          <w:p w:rsidR="00052B8B" w:rsidRPr="001461A8" w:rsidRDefault="00052B8B" w:rsidP="004C3745">
            <w:pPr>
              <w:widowControl/>
              <w:autoSpaceDE/>
              <w:autoSpaceDN/>
              <w:adjustRightInd/>
              <w:ind w:right="-57" w:firstLine="0"/>
              <w:jc w:val="center"/>
              <w:rPr>
                <w:rFonts w:ascii="Times New Roman" w:hAnsi="Times New Roman" w:cs="Times New Roman"/>
                <w:bCs/>
                <w:i/>
                <w:sz w:val="18"/>
                <w:szCs w:val="18"/>
              </w:rPr>
            </w:pPr>
            <w:r w:rsidRPr="001461A8">
              <w:rPr>
                <w:rFonts w:ascii="Times New Roman" w:hAnsi="Times New Roman" w:cs="Times New Roman"/>
                <w:bCs/>
                <w:i/>
                <w:sz w:val="18"/>
                <w:szCs w:val="18"/>
              </w:rPr>
              <w:t xml:space="preserve"> (должность, ФИО)</w:t>
            </w:r>
          </w:p>
          <w:p w:rsidR="00052B8B" w:rsidRPr="001461A8" w:rsidRDefault="00052B8B" w:rsidP="004C3745">
            <w:pPr>
              <w:widowControl/>
              <w:autoSpaceDE/>
              <w:autoSpaceDN/>
              <w:adjustRightInd/>
              <w:ind w:right="-57" w:firstLine="0"/>
              <w:jc w:val="left"/>
              <w:rPr>
                <w:rFonts w:ascii="Times New Roman" w:hAnsi="Times New Roman" w:cs="Times New Roman"/>
                <w:bCs/>
                <w:sz w:val="18"/>
                <w:szCs w:val="18"/>
              </w:rPr>
            </w:pPr>
            <w:r w:rsidRPr="001461A8">
              <w:rPr>
                <w:rFonts w:ascii="Times New Roman" w:hAnsi="Times New Roman" w:cs="Times New Roman"/>
                <w:bCs/>
                <w:sz w:val="18"/>
                <w:szCs w:val="18"/>
              </w:rPr>
              <w:t xml:space="preserve">             М.П.</w:t>
            </w:r>
          </w:p>
          <w:p w:rsidR="00052B8B" w:rsidRPr="001461A8" w:rsidRDefault="00052B8B" w:rsidP="004C3745">
            <w:pPr>
              <w:widowControl/>
              <w:autoSpaceDE/>
              <w:autoSpaceDN/>
              <w:adjustRightInd/>
              <w:ind w:right="-57" w:firstLine="0"/>
              <w:jc w:val="center"/>
              <w:rPr>
                <w:rFonts w:ascii="Times New Roman" w:hAnsi="Times New Roman" w:cs="Times New Roman"/>
                <w:b/>
                <w:bCs/>
                <w:sz w:val="18"/>
                <w:szCs w:val="18"/>
              </w:rPr>
            </w:pPr>
          </w:p>
        </w:tc>
      </w:tr>
    </w:tbl>
    <w:p w:rsidR="00052B8B" w:rsidRDefault="00052B8B" w:rsidP="001461A8">
      <w:pPr>
        <w:widowControl/>
        <w:autoSpaceDE/>
        <w:autoSpaceDN/>
        <w:adjustRightInd/>
        <w:ind w:right="-57" w:firstLine="0"/>
        <w:jc w:val="right"/>
        <w:rPr>
          <w:rFonts w:ascii="Times New Roman" w:hAnsi="Times New Roman" w:cs="Times New Roman"/>
          <w:b/>
          <w:bCs/>
          <w:sz w:val="18"/>
          <w:szCs w:val="18"/>
        </w:rPr>
      </w:pPr>
    </w:p>
    <w:p w:rsidR="00052B8B" w:rsidRDefault="00052B8B">
      <w:pPr>
        <w:widowControl/>
        <w:autoSpaceDE/>
        <w:autoSpaceDN/>
        <w:adjustRightInd/>
        <w:ind w:firstLine="0"/>
        <w:jc w:val="left"/>
        <w:rPr>
          <w:rFonts w:ascii="Times New Roman" w:hAnsi="Times New Roman" w:cs="Times New Roman"/>
          <w:b/>
          <w:bCs/>
          <w:sz w:val="18"/>
          <w:szCs w:val="18"/>
        </w:rPr>
      </w:pPr>
      <w:r>
        <w:rPr>
          <w:rFonts w:ascii="Times New Roman" w:hAnsi="Times New Roman" w:cs="Times New Roman"/>
          <w:b/>
          <w:bCs/>
          <w:sz w:val="18"/>
          <w:szCs w:val="18"/>
        </w:rPr>
        <w:br w:type="page"/>
      </w:r>
    </w:p>
    <w:p w:rsidR="00BE5B97" w:rsidRPr="001461A8" w:rsidRDefault="00BE5B97" w:rsidP="001461A8">
      <w:pPr>
        <w:widowControl/>
        <w:autoSpaceDE/>
        <w:autoSpaceDN/>
        <w:adjustRightInd/>
        <w:ind w:right="-57" w:firstLine="0"/>
        <w:jc w:val="right"/>
        <w:rPr>
          <w:rFonts w:ascii="Times New Roman" w:hAnsi="Times New Roman" w:cs="Times New Roman"/>
          <w:b/>
          <w:bCs/>
          <w:sz w:val="18"/>
          <w:szCs w:val="18"/>
        </w:rPr>
      </w:pPr>
      <w:r w:rsidRPr="001461A8">
        <w:rPr>
          <w:rFonts w:ascii="Times New Roman" w:hAnsi="Times New Roman" w:cs="Times New Roman"/>
          <w:b/>
          <w:bCs/>
          <w:sz w:val="18"/>
          <w:szCs w:val="18"/>
        </w:rPr>
        <w:lastRenderedPageBreak/>
        <w:t xml:space="preserve">Приложение № 2 </w:t>
      </w:r>
    </w:p>
    <w:p w:rsidR="00BE5B97" w:rsidRPr="001461A8" w:rsidRDefault="00BE5B97" w:rsidP="001461A8">
      <w:pPr>
        <w:ind w:firstLine="709"/>
        <w:jc w:val="right"/>
        <w:rPr>
          <w:rFonts w:ascii="Times New Roman" w:hAnsi="Times New Roman" w:cs="Times New Roman"/>
          <w:b/>
          <w:sz w:val="18"/>
          <w:szCs w:val="18"/>
        </w:rPr>
      </w:pPr>
      <w:r w:rsidRPr="001461A8">
        <w:rPr>
          <w:rFonts w:ascii="Times New Roman" w:hAnsi="Times New Roman" w:cs="Times New Roman"/>
          <w:b/>
          <w:sz w:val="18"/>
          <w:szCs w:val="18"/>
        </w:rPr>
        <w:t>к Договору на оказание услуг</w:t>
      </w:r>
    </w:p>
    <w:p w:rsidR="00BE5B97" w:rsidRPr="001461A8" w:rsidRDefault="00BE5B97" w:rsidP="001461A8">
      <w:pPr>
        <w:jc w:val="right"/>
        <w:rPr>
          <w:rFonts w:ascii="Times New Roman" w:hAnsi="Times New Roman" w:cs="Times New Roman"/>
          <w:b/>
          <w:sz w:val="18"/>
          <w:szCs w:val="18"/>
        </w:rPr>
      </w:pPr>
      <w:r w:rsidRPr="001461A8">
        <w:rPr>
          <w:rFonts w:ascii="Times New Roman" w:hAnsi="Times New Roman" w:cs="Times New Roman"/>
          <w:b/>
          <w:sz w:val="18"/>
          <w:szCs w:val="18"/>
        </w:rPr>
        <w:t xml:space="preserve">по организации бесплатного горячего </w:t>
      </w:r>
    </w:p>
    <w:p w:rsidR="00BE5B97" w:rsidRPr="001461A8" w:rsidRDefault="00BE5B97" w:rsidP="001461A8">
      <w:pPr>
        <w:jc w:val="right"/>
        <w:rPr>
          <w:rFonts w:ascii="Times New Roman" w:hAnsi="Times New Roman" w:cs="Times New Roman"/>
          <w:b/>
          <w:sz w:val="18"/>
          <w:szCs w:val="18"/>
        </w:rPr>
      </w:pPr>
      <w:r w:rsidRPr="001461A8">
        <w:rPr>
          <w:rFonts w:ascii="Times New Roman" w:hAnsi="Times New Roman" w:cs="Times New Roman"/>
          <w:b/>
          <w:sz w:val="18"/>
          <w:szCs w:val="18"/>
        </w:rPr>
        <w:t>питания обучающихся</w:t>
      </w:r>
    </w:p>
    <w:p w:rsidR="00BE5B97" w:rsidRPr="001461A8" w:rsidRDefault="00BE5B97" w:rsidP="001461A8">
      <w:pPr>
        <w:widowControl/>
        <w:ind w:firstLine="0"/>
        <w:jc w:val="right"/>
        <w:rPr>
          <w:rFonts w:ascii="Times New Roman" w:hAnsi="Times New Roman" w:cs="Times New Roman"/>
          <w:b/>
          <w:bCs/>
          <w:sz w:val="18"/>
          <w:szCs w:val="18"/>
          <w:lang w:eastAsia="en-US"/>
        </w:rPr>
      </w:pPr>
      <w:r w:rsidRPr="001461A8">
        <w:rPr>
          <w:rFonts w:ascii="Times New Roman" w:hAnsi="Times New Roman" w:cs="Times New Roman"/>
          <w:b/>
          <w:bCs/>
          <w:sz w:val="18"/>
          <w:szCs w:val="18"/>
          <w:lang w:eastAsia="en-US"/>
        </w:rPr>
        <w:t xml:space="preserve">по образовательным программам </w:t>
      </w:r>
    </w:p>
    <w:p w:rsidR="00BE5B97" w:rsidRPr="001461A8" w:rsidRDefault="00BE5B97" w:rsidP="001461A8">
      <w:pPr>
        <w:widowControl/>
        <w:ind w:firstLine="0"/>
        <w:jc w:val="right"/>
        <w:rPr>
          <w:b/>
          <w:sz w:val="18"/>
          <w:szCs w:val="18"/>
        </w:rPr>
      </w:pPr>
      <w:r w:rsidRPr="001461A8">
        <w:rPr>
          <w:b/>
          <w:sz w:val="18"/>
          <w:szCs w:val="18"/>
        </w:rPr>
        <w:t>начального общего образования</w:t>
      </w:r>
    </w:p>
    <w:p w:rsidR="00BE5B97" w:rsidRPr="001461A8" w:rsidRDefault="00BE5B97" w:rsidP="001461A8">
      <w:pPr>
        <w:widowControl/>
        <w:autoSpaceDE/>
        <w:autoSpaceDN/>
        <w:adjustRightInd/>
        <w:ind w:right="-57" w:firstLine="0"/>
        <w:jc w:val="right"/>
        <w:rPr>
          <w:rFonts w:ascii="Times New Roman" w:hAnsi="Times New Roman" w:cs="Times New Roman"/>
          <w:b/>
          <w:bCs/>
          <w:sz w:val="22"/>
          <w:szCs w:val="22"/>
        </w:rPr>
      </w:pPr>
      <w:r w:rsidRPr="009F40E7">
        <w:rPr>
          <w:rFonts w:ascii="Times New Roman" w:hAnsi="Times New Roman" w:cs="Times New Roman"/>
          <w:b/>
          <w:bCs/>
          <w:sz w:val="18"/>
          <w:szCs w:val="18"/>
        </w:rPr>
        <w:t>№</w:t>
      </w:r>
      <w:r w:rsidR="00D04B7A" w:rsidRPr="009F40E7">
        <w:rPr>
          <w:rFonts w:ascii="Times New Roman" w:hAnsi="Times New Roman" w:cs="Times New Roman"/>
          <w:b/>
          <w:bCs/>
          <w:sz w:val="18"/>
          <w:szCs w:val="18"/>
        </w:rPr>
        <w:t xml:space="preserve"> 85</w:t>
      </w:r>
      <w:r w:rsidR="009F40E7" w:rsidRPr="009F40E7">
        <w:rPr>
          <w:rFonts w:ascii="Times New Roman" w:hAnsi="Times New Roman" w:cs="Times New Roman"/>
          <w:b/>
          <w:bCs/>
          <w:sz w:val="18"/>
          <w:szCs w:val="18"/>
        </w:rPr>
        <w:t>3</w:t>
      </w:r>
      <w:r w:rsidR="00D04B7A" w:rsidRPr="009F40E7">
        <w:rPr>
          <w:rFonts w:ascii="Times New Roman" w:hAnsi="Times New Roman" w:cs="Times New Roman"/>
          <w:b/>
          <w:bCs/>
          <w:sz w:val="18"/>
          <w:szCs w:val="18"/>
        </w:rPr>
        <w:t>к</w:t>
      </w:r>
      <w:r w:rsidRPr="001461A8">
        <w:rPr>
          <w:rFonts w:ascii="Times New Roman" w:hAnsi="Times New Roman" w:cs="Times New Roman"/>
          <w:b/>
          <w:bCs/>
          <w:sz w:val="18"/>
          <w:szCs w:val="18"/>
        </w:rPr>
        <w:t xml:space="preserve"> от «____»________________202__г.</w:t>
      </w:r>
    </w:p>
    <w:p w:rsidR="00BE5B97" w:rsidRPr="001461A8" w:rsidRDefault="00BE5B97" w:rsidP="001461A8">
      <w:pPr>
        <w:widowControl/>
        <w:autoSpaceDE/>
        <w:autoSpaceDN/>
        <w:adjustRightInd/>
        <w:ind w:right="-57" w:firstLine="0"/>
        <w:jc w:val="center"/>
        <w:rPr>
          <w:rFonts w:ascii="Times New Roman" w:hAnsi="Times New Roman" w:cs="Times New Roman"/>
          <w:b/>
          <w:bCs/>
          <w:sz w:val="22"/>
          <w:szCs w:val="22"/>
        </w:rPr>
      </w:pPr>
    </w:p>
    <w:p w:rsidR="00BE5B97" w:rsidRPr="001461A8" w:rsidRDefault="00BE5B97" w:rsidP="001461A8">
      <w:pPr>
        <w:widowControl/>
        <w:autoSpaceDE/>
        <w:autoSpaceDN/>
        <w:adjustRightInd/>
        <w:ind w:right="-57" w:firstLine="0"/>
        <w:jc w:val="center"/>
        <w:rPr>
          <w:rFonts w:ascii="Times New Roman" w:hAnsi="Times New Roman" w:cs="Times New Roman"/>
          <w:b/>
          <w:bCs/>
          <w:sz w:val="22"/>
          <w:szCs w:val="22"/>
        </w:rPr>
      </w:pPr>
    </w:p>
    <w:tbl>
      <w:tblPr>
        <w:tblW w:w="0" w:type="auto"/>
        <w:tblLook w:val="00A0" w:firstRow="1" w:lastRow="0" w:firstColumn="1" w:lastColumn="0" w:noHBand="0" w:noVBand="0"/>
      </w:tblPr>
      <w:tblGrid>
        <w:gridCol w:w="5210"/>
        <w:gridCol w:w="5211"/>
      </w:tblGrid>
      <w:tr w:rsidR="00BE5B97" w:rsidRPr="001461A8" w:rsidTr="001461A8">
        <w:tc>
          <w:tcPr>
            <w:tcW w:w="5210" w:type="dxa"/>
          </w:tcPr>
          <w:p w:rsidR="00BE5B97" w:rsidRDefault="00BE5B97" w:rsidP="001461A8">
            <w:pPr>
              <w:widowControl/>
              <w:autoSpaceDE/>
              <w:autoSpaceDN/>
              <w:adjustRightInd/>
              <w:ind w:right="-57" w:firstLine="0"/>
              <w:jc w:val="center"/>
              <w:rPr>
                <w:rFonts w:ascii="Times New Roman" w:hAnsi="Times New Roman" w:cs="Times New Roman"/>
                <w:b/>
                <w:bCs/>
                <w:sz w:val="18"/>
                <w:szCs w:val="18"/>
              </w:rPr>
            </w:pPr>
            <w:r w:rsidRPr="001461A8">
              <w:rPr>
                <w:rFonts w:ascii="Times New Roman" w:hAnsi="Times New Roman" w:cs="Times New Roman"/>
                <w:b/>
                <w:bCs/>
                <w:sz w:val="18"/>
                <w:szCs w:val="18"/>
              </w:rPr>
              <w:t>ЗАКАЗЧИК:</w:t>
            </w:r>
          </w:p>
          <w:p w:rsidR="00AF1A2A" w:rsidRPr="001461A8" w:rsidRDefault="00AF1A2A" w:rsidP="001461A8">
            <w:pPr>
              <w:widowControl/>
              <w:autoSpaceDE/>
              <w:autoSpaceDN/>
              <w:adjustRightInd/>
              <w:ind w:right="-57" w:firstLine="0"/>
              <w:jc w:val="center"/>
              <w:rPr>
                <w:rFonts w:ascii="Times New Roman" w:hAnsi="Times New Roman" w:cs="Times New Roman"/>
                <w:b/>
                <w:bCs/>
                <w:sz w:val="18"/>
                <w:szCs w:val="18"/>
              </w:rPr>
            </w:pPr>
          </w:p>
          <w:p w:rsidR="00BE5B97" w:rsidRDefault="009F40E7" w:rsidP="001461A8">
            <w:pPr>
              <w:widowControl/>
              <w:autoSpaceDE/>
              <w:autoSpaceDN/>
              <w:adjustRightInd/>
              <w:ind w:right="-57" w:firstLine="0"/>
              <w:jc w:val="center"/>
              <w:rPr>
                <w:b/>
                <w:sz w:val="20"/>
                <w:szCs w:val="20"/>
                <w:lang w:eastAsia="ar-SA"/>
              </w:rPr>
            </w:pPr>
            <w:r w:rsidRPr="009F40E7">
              <w:rPr>
                <w:b/>
                <w:sz w:val="20"/>
                <w:szCs w:val="20"/>
                <w:lang w:eastAsia="ar-SA"/>
              </w:rPr>
              <w:t>М</w:t>
            </w:r>
            <w:r w:rsidR="00052B8B" w:rsidRPr="009F40E7">
              <w:rPr>
                <w:b/>
                <w:sz w:val="20"/>
                <w:szCs w:val="20"/>
                <w:lang w:eastAsia="ar-SA"/>
              </w:rPr>
              <w:t xml:space="preserve">ОУ «СОШ </w:t>
            </w:r>
            <w:r w:rsidRPr="009F40E7">
              <w:rPr>
                <w:b/>
                <w:sz w:val="20"/>
                <w:szCs w:val="20"/>
                <w:lang w:eastAsia="ar-SA"/>
              </w:rPr>
              <w:t>п. Коминтерн</w:t>
            </w:r>
            <w:r w:rsidR="00052B8B" w:rsidRPr="009F40E7">
              <w:rPr>
                <w:b/>
                <w:sz w:val="20"/>
                <w:szCs w:val="20"/>
                <w:lang w:eastAsia="ar-SA"/>
              </w:rPr>
              <w:t>»</w:t>
            </w:r>
          </w:p>
          <w:p w:rsidR="00052B8B" w:rsidRPr="001461A8" w:rsidRDefault="00052B8B" w:rsidP="001461A8">
            <w:pPr>
              <w:widowControl/>
              <w:autoSpaceDE/>
              <w:autoSpaceDN/>
              <w:adjustRightInd/>
              <w:ind w:right="-57" w:firstLine="0"/>
              <w:jc w:val="center"/>
              <w:rPr>
                <w:rFonts w:ascii="Times New Roman" w:hAnsi="Times New Roman" w:cs="Times New Roman"/>
                <w:b/>
                <w:bCs/>
                <w:sz w:val="18"/>
                <w:szCs w:val="18"/>
              </w:rPr>
            </w:pPr>
          </w:p>
          <w:p w:rsidR="00052B8B" w:rsidRDefault="00052B8B" w:rsidP="00052B8B">
            <w:pPr>
              <w:widowControl/>
              <w:autoSpaceDE/>
              <w:autoSpaceDN/>
              <w:adjustRightInd/>
              <w:ind w:right="-57" w:firstLine="0"/>
              <w:jc w:val="center"/>
              <w:rPr>
                <w:rFonts w:ascii="Times New Roman" w:hAnsi="Times New Roman" w:cs="Times New Roman"/>
                <w:bCs/>
                <w:i/>
                <w:sz w:val="18"/>
                <w:szCs w:val="18"/>
              </w:rPr>
            </w:pPr>
            <w:r w:rsidRPr="009F40E7">
              <w:rPr>
                <w:rFonts w:ascii="Times New Roman" w:hAnsi="Times New Roman" w:cs="Times New Roman"/>
                <w:b/>
                <w:color w:val="000000"/>
                <w:sz w:val="20"/>
                <w:szCs w:val="20"/>
              </w:rPr>
              <w:t xml:space="preserve">Директор </w:t>
            </w:r>
            <w:r w:rsidRPr="009F40E7">
              <w:rPr>
                <w:rFonts w:ascii="Times New Roman" w:hAnsi="Times New Roman" w:cs="Times New Roman"/>
                <w:bCs/>
                <w:i/>
                <w:sz w:val="18"/>
                <w:szCs w:val="18"/>
              </w:rPr>
              <w:t>________________</w:t>
            </w:r>
            <w:r w:rsidRPr="009F40E7">
              <w:rPr>
                <w:rFonts w:ascii="Times New Roman" w:hAnsi="Times New Roman" w:cs="Times New Roman"/>
                <w:b/>
                <w:color w:val="000000"/>
                <w:sz w:val="20"/>
                <w:szCs w:val="20"/>
              </w:rPr>
              <w:t xml:space="preserve"> </w:t>
            </w:r>
            <w:r w:rsidR="009F40E7">
              <w:rPr>
                <w:rFonts w:ascii="Times New Roman" w:hAnsi="Times New Roman" w:cs="Times New Roman"/>
                <w:b/>
                <w:color w:val="000000"/>
                <w:sz w:val="20"/>
                <w:szCs w:val="20"/>
              </w:rPr>
              <w:t>Т. И. Гончарова</w:t>
            </w:r>
          </w:p>
          <w:p w:rsidR="00BE5B97" w:rsidRPr="001461A8" w:rsidRDefault="00052B8B" w:rsidP="00052B8B">
            <w:pPr>
              <w:widowControl/>
              <w:autoSpaceDE/>
              <w:autoSpaceDN/>
              <w:adjustRightInd/>
              <w:ind w:right="-57" w:firstLine="0"/>
              <w:jc w:val="center"/>
              <w:rPr>
                <w:rFonts w:ascii="Times New Roman" w:hAnsi="Times New Roman" w:cs="Times New Roman"/>
                <w:bCs/>
                <w:i/>
                <w:sz w:val="18"/>
                <w:szCs w:val="18"/>
              </w:rPr>
            </w:pPr>
            <w:r w:rsidRPr="001461A8">
              <w:rPr>
                <w:rFonts w:ascii="Times New Roman" w:hAnsi="Times New Roman" w:cs="Times New Roman"/>
                <w:bCs/>
                <w:i/>
                <w:sz w:val="18"/>
                <w:szCs w:val="18"/>
              </w:rPr>
              <w:t xml:space="preserve"> </w:t>
            </w:r>
            <w:r w:rsidR="00BE5B97" w:rsidRPr="001461A8">
              <w:rPr>
                <w:rFonts w:ascii="Times New Roman" w:hAnsi="Times New Roman" w:cs="Times New Roman"/>
                <w:bCs/>
                <w:i/>
                <w:sz w:val="18"/>
                <w:szCs w:val="18"/>
              </w:rPr>
              <w:t>(должность, ФИО)</w:t>
            </w:r>
          </w:p>
          <w:p w:rsidR="00BE5B97" w:rsidRPr="001461A8" w:rsidRDefault="00BE5B97" w:rsidP="001461A8">
            <w:pPr>
              <w:widowControl/>
              <w:autoSpaceDE/>
              <w:autoSpaceDN/>
              <w:adjustRightInd/>
              <w:ind w:right="-57" w:firstLine="0"/>
              <w:jc w:val="left"/>
              <w:rPr>
                <w:rFonts w:ascii="Times New Roman" w:hAnsi="Times New Roman" w:cs="Times New Roman"/>
                <w:bCs/>
                <w:sz w:val="18"/>
                <w:szCs w:val="18"/>
              </w:rPr>
            </w:pPr>
            <w:r w:rsidRPr="001461A8">
              <w:rPr>
                <w:rFonts w:ascii="Times New Roman" w:hAnsi="Times New Roman" w:cs="Times New Roman"/>
                <w:bCs/>
                <w:sz w:val="18"/>
                <w:szCs w:val="18"/>
              </w:rPr>
              <w:t xml:space="preserve">             М.П.</w:t>
            </w:r>
          </w:p>
          <w:p w:rsidR="00BE5B97" w:rsidRPr="001461A8" w:rsidRDefault="00BE5B97" w:rsidP="001461A8">
            <w:pPr>
              <w:widowControl/>
              <w:autoSpaceDE/>
              <w:autoSpaceDN/>
              <w:adjustRightInd/>
              <w:ind w:right="-57" w:firstLine="0"/>
              <w:jc w:val="center"/>
              <w:rPr>
                <w:rFonts w:ascii="Times New Roman" w:hAnsi="Times New Roman" w:cs="Times New Roman"/>
                <w:b/>
                <w:bCs/>
                <w:sz w:val="18"/>
                <w:szCs w:val="18"/>
              </w:rPr>
            </w:pPr>
          </w:p>
        </w:tc>
        <w:tc>
          <w:tcPr>
            <w:tcW w:w="5211" w:type="dxa"/>
          </w:tcPr>
          <w:p w:rsidR="00BE5B97" w:rsidRDefault="00BE5B97" w:rsidP="001461A8">
            <w:pPr>
              <w:widowControl/>
              <w:autoSpaceDE/>
              <w:autoSpaceDN/>
              <w:adjustRightInd/>
              <w:ind w:right="-57" w:firstLine="0"/>
              <w:jc w:val="center"/>
              <w:rPr>
                <w:rFonts w:ascii="Times New Roman" w:hAnsi="Times New Roman" w:cs="Times New Roman"/>
                <w:b/>
                <w:bCs/>
                <w:sz w:val="18"/>
                <w:szCs w:val="18"/>
              </w:rPr>
            </w:pPr>
            <w:r w:rsidRPr="001461A8">
              <w:rPr>
                <w:rFonts w:ascii="Times New Roman" w:hAnsi="Times New Roman" w:cs="Times New Roman"/>
                <w:b/>
                <w:bCs/>
                <w:sz w:val="18"/>
                <w:szCs w:val="18"/>
              </w:rPr>
              <w:t>ИСПОЛНИТЕЛЬ:</w:t>
            </w:r>
          </w:p>
          <w:p w:rsidR="00AF1A2A" w:rsidRPr="001461A8" w:rsidRDefault="00AF1A2A" w:rsidP="001461A8">
            <w:pPr>
              <w:widowControl/>
              <w:autoSpaceDE/>
              <w:autoSpaceDN/>
              <w:adjustRightInd/>
              <w:ind w:right="-57" w:firstLine="0"/>
              <w:jc w:val="center"/>
              <w:rPr>
                <w:rFonts w:ascii="Times New Roman" w:hAnsi="Times New Roman" w:cs="Times New Roman"/>
                <w:b/>
                <w:bCs/>
                <w:sz w:val="18"/>
                <w:szCs w:val="18"/>
              </w:rPr>
            </w:pPr>
          </w:p>
          <w:p w:rsidR="00BE5B97" w:rsidRDefault="00052B8B" w:rsidP="001461A8">
            <w:pPr>
              <w:widowControl/>
              <w:autoSpaceDE/>
              <w:autoSpaceDN/>
              <w:adjustRightInd/>
              <w:ind w:right="-57" w:firstLine="0"/>
              <w:jc w:val="center"/>
              <w:rPr>
                <w:rFonts w:ascii="Times New Roman" w:hAnsi="Times New Roman" w:cs="Times New Roman"/>
                <w:b/>
                <w:sz w:val="20"/>
                <w:szCs w:val="20"/>
                <w:lang w:eastAsia="ar-SA"/>
              </w:rPr>
            </w:pPr>
            <w:r w:rsidRPr="00BB27BE">
              <w:rPr>
                <w:rFonts w:ascii="Times New Roman" w:hAnsi="Times New Roman" w:cs="Times New Roman"/>
                <w:b/>
                <w:sz w:val="20"/>
                <w:szCs w:val="20"/>
                <w:lang w:eastAsia="ar-SA"/>
              </w:rPr>
              <w:t>ООО «Большая перемена»</w:t>
            </w:r>
          </w:p>
          <w:p w:rsidR="00052B8B" w:rsidRPr="001461A8" w:rsidRDefault="00052B8B" w:rsidP="001461A8">
            <w:pPr>
              <w:widowControl/>
              <w:autoSpaceDE/>
              <w:autoSpaceDN/>
              <w:adjustRightInd/>
              <w:ind w:right="-57" w:firstLine="0"/>
              <w:jc w:val="center"/>
              <w:rPr>
                <w:rFonts w:ascii="Times New Roman" w:hAnsi="Times New Roman" w:cs="Times New Roman"/>
                <w:b/>
                <w:bCs/>
                <w:sz w:val="18"/>
                <w:szCs w:val="18"/>
              </w:rPr>
            </w:pPr>
          </w:p>
          <w:p w:rsidR="00052B8B" w:rsidRDefault="00052B8B" w:rsidP="00052B8B">
            <w:pPr>
              <w:widowControl/>
              <w:autoSpaceDE/>
              <w:autoSpaceDN/>
              <w:adjustRightInd/>
              <w:ind w:right="-57" w:firstLine="0"/>
              <w:jc w:val="center"/>
              <w:rPr>
                <w:rFonts w:ascii="Times New Roman" w:hAnsi="Times New Roman" w:cs="Times New Roman"/>
                <w:bCs/>
                <w:i/>
                <w:sz w:val="18"/>
                <w:szCs w:val="18"/>
              </w:rPr>
            </w:pPr>
            <w:r w:rsidRPr="00BB27BE">
              <w:rPr>
                <w:rFonts w:ascii="Times New Roman" w:hAnsi="Times New Roman" w:cs="Times New Roman"/>
                <w:b/>
                <w:color w:val="000000"/>
                <w:sz w:val="20"/>
                <w:szCs w:val="20"/>
              </w:rPr>
              <w:t>Директор _______________ С. Н. Волков</w:t>
            </w:r>
            <w:r w:rsidRPr="001461A8">
              <w:rPr>
                <w:rFonts w:ascii="Times New Roman" w:hAnsi="Times New Roman" w:cs="Times New Roman"/>
                <w:bCs/>
                <w:i/>
                <w:sz w:val="18"/>
                <w:szCs w:val="18"/>
              </w:rPr>
              <w:t xml:space="preserve"> </w:t>
            </w:r>
          </w:p>
          <w:p w:rsidR="00BE5B97" w:rsidRPr="001461A8" w:rsidRDefault="00052B8B" w:rsidP="00052B8B">
            <w:pPr>
              <w:widowControl/>
              <w:autoSpaceDE/>
              <w:autoSpaceDN/>
              <w:adjustRightInd/>
              <w:ind w:right="-57" w:firstLine="0"/>
              <w:jc w:val="center"/>
              <w:rPr>
                <w:rFonts w:ascii="Times New Roman" w:hAnsi="Times New Roman" w:cs="Times New Roman"/>
                <w:bCs/>
                <w:i/>
                <w:sz w:val="18"/>
                <w:szCs w:val="18"/>
              </w:rPr>
            </w:pPr>
            <w:r w:rsidRPr="001461A8">
              <w:rPr>
                <w:rFonts w:ascii="Times New Roman" w:hAnsi="Times New Roman" w:cs="Times New Roman"/>
                <w:bCs/>
                <w:i/>
                <w:sz w:val="18"/>
                <w:szCs w:val="18"/>
              </w:rPr>
              <w:t xml:space="preserve"> </w:t>
            </w:r>
            <w:r w:rsidR="00BE5B97" w:rsidRPr="001461A8">
              <w:rPr>
                <w:rFonts w:ascii="Times New Roman" w:hAnsi="Times New Roman" w:cs="Times New Roman"/>
                <w:bCs/>
                <w:i/>
                <w:sz w:val="18"/>
                <w:szCs w:val="18"/>
              </w:rPr>
              <w:t>(должность, ФИО)</w:t>
            </w:r>
          </w:p>
          <w:p w:rsidR="00BE5B97" w:rsidRPr="001461A8" w:rsidRDefault="00BE5B97" w:rsidP="001461A8">
            <w:pPr>
              <w:widowControl/>
              <w:autoSpaceDE/>
              <w:autoSpaceDN/>
              <w:adjustRightInd/>
              <w:ind w:right="-57" w:firstLine="0"/>
              <w:jc w:val="left"/>
              <w:rPr>
                <w:rFonts w:ascii="Times New Roman" w:hAnsi="Times New Roman" w:cs="Times New Roman"/>
                <w:bCs/>
                <w:sz w:val="18"/>
                <w:szCs w:val="18"/>
              </w:rPr>
            </w:pPr>
            <w:r w:rsidRPr="001461A8">
              <w:rPr>
                <w:rFonts w:ascii="Times New Roman" w:hAnsi="Times New Roman" w:cs="Times New Roman"/>
                <w:bCs/>
                <w:sz w:val="18"/>
                <w:szCs w:val="18"/>
              </w:rPr>
              <w:t xml:space="preserve">             М.П.</w:t>
            </w:r>
          </w:p>
          <w:p w:rsidR="00BE5B97" w:rsidRPr="001461A8" w:rsidRDefault="00BE5B97" w:rsidP="001461A8">
            <w:pPr>
              <w:widowControl/>
              <w:autoSpaceDE/>
              <w:autoSpaceDN/>
              <w:adjustRightInd/>
              <w:ind w:right="-57" w:firstLine="0"/>
              <w:jc w:val="center"/>
              <w:rPr>
                <w:rFonts w:ascii="Times New Roman" w:hAnsi="Times New Roman" w:cs="Times New Roman"/>
                <w:b/>
                <w:bCs/>
                <w:sz w:val="18"/>
                <w:szCs w:val="18"/>
              </w:rPr>
            </w:pPr>
          </w:p>
        </w:tc>
      </w:tr>
    </w:tbl>
    <w:p w:rsidR="00BE5B97" w:rsidRPr="001461A8" w:rsidRDefault="00BE5B97" w:rsidP="001461A8">
      <w:pPr>
        <w:widowControl/>
        <w:autoSpaceDE/>
        <w:autoSpaceDN/>
        <w:adjustRightInd/>
        <w:ind w:right="-57" w:firstLine="0"/>
        <w:jc w:val="center"/>
        <w:rPr>
          <w:rFonts w:ascii="Times New Roman" w:hAnsi="Times New Roman" w:cs="Times New Roman"/>
          <w:b/>
          <w:bCs/>
          <w:sz w:val="22"/>
          <w:szCs w:val="22"/>
        </w:rPr>
      </w:pPr>
    </w:p>
    <w:p w:rsidR="00BE5B97" w:rsidRPr="001461A8" w:rsidRDefault="00BE5B97" w:rsidP="001461A8">
      <w:pPr>
        <w:widowControl/>
        <w:autoSpaceDE/>
        <w:autoSpaceDN/>
        <w:adjustRightInd/>
        <w:ind w:right="-57" w:firstLine="0"/>
        <w:jc w:val="center"/>
        <w:rPr>
          <w:rFonts w:ascii="Times New Roman" w:hAnsi="Times New Roman" w:cs="Times New Roman"/>
          <w:b/>
          <w:bCs/>
          <w:sz w:val="22"/>
          <w:szCs w:val="22"/>
        </w:rPr>
      </w:pPr>
    </w:p>
    <w:p w:rsidR="00BE5B97" w:rsidRPr="001461A8" w:rsidRDefault="00BE5B97" w:rsidP="001461A8">
      <w:pPr>
        <w:jc w:val="center"/>
        <w:rPr>
          <w:rFonts w:ascii="Times New Roman" w:hAnsi="Times New Roman" w:cs="Times New Roman"/>
          <w:b/>
          <w:color w:val="000000"/>
          <w:sz w:val="18"/>
          <w:szCs w:val="18"/>
        </w:rPr>
      </w:pPr>
      <w:r w:rsidRPr="001461A8">
        <w:rPr>
          <w:rFonts w:ascii="Times New Roman" w:hAnsi="Times New Roman" w:cs="Times New Roman"/>
          <w:b/>
          <w:color w:val="000000"/>
          <w:sz w:val="18"/>
          <w:szCs w:val="18"/>
        </w:rPr>
        <w:t xml:space="preserve">ПРИМЕРНОЕ МЕНЮ </w:t>
      </w:r>
    </w:p>
    <w:p w:rsidR="00BE5B97" w:rsidRPr="001461A8" w:rsidRDefault="00BE5B97" w:rsidP="001461A8">
      <w:pPr>
        <w:jc w:val="center"/>
        <w:rPr>
          <w:rFonts w:ascii="Times New Roman" w:hAnsi="Times New Roman" w:cs="Times New Roman"/>
          <w:b/>
          <w:sz w:val="18"/>
          <w:szCs w:val="18"/>
        </w:rPr>
      </w:pPr>
      <w:r w:rsidRPr="001461A8">
        <w:rPr>
          <w:rFonts w:ascii="Times New Roman" w:hAnsi="Times New Roman" w:cs="Times New Roman"/>
          <w:b/>
          <w:sz w:val="18"/>
          <w:szCs w:val="18"/>
        </w:rPr>
        <w:t>для организации бесплатного горячего</w:t>
      </w:r>
    </w:p>
    <w:p w:rsidR="00BE5B97" w:rsidRPr="001461A8" w:rsidRDefault="00BE5B97" w:rsidP="001461A8">
      <w:pPr>
        <w:jc w:val="center"/>
        <w:rPr>
          <w:rFonts w:ascii="Times New Roman" w:hAnsi="Times New Roman" w:cs="Times New Roman"/>
          <w:b/>
          <w:bCs/>
          <w:sz w:val="18"/>
          <w:szCs w:val="18"/>
          <w:lang w:eastAsia="en-US"/>
        </w:rPr>
      </w:pPr>
      <w:r w:rsidRPr="001461A8">
        <w:rPr>
          <w:rFonts w:ascii="Times New Roman" w:hAnsi="Times New Roman" w:cs="Times New Roman"/>
          <w:b/>
          <w:sz w:val="18"/>
          <w:szCs w:val="18"/>
        </w:rPr>
        <w:t xml:space="preserve">питания обучающихся </w:t>
      </w:r>
      <w:r w:rsidRPr="001461A8">
        <w:rPr>
          <w:rFonts w:ascii="Times New Roman" w:hAnsi="Times New Roman" w:cs="Times New Roman"/>
          <w:b/>
          <w:bCs/>
          <w:sz w:val="18"/>
          <w:szCs w:val="18"/>
          <w:lang w:eastAsia="en-US"/>
        </w:rPr>
        <w:t>по образовательным программам</w:t>
      </w:r>
    </w:p>
    <w:p w:rsidR="00BE5B97" w:rsidRPr="001461A8" w:rsidRDefault="00BE5B97" w:rsidP="001461A8">
      <w:pPr>
        <w:widowControl/>
        <w:ind w:firstLine="0"/>
        <w:jc w:val="center"/>
        <w:rPr>
          <w:b/>
          <w:sz w:val="18"/>
          <w:szCs w:val="18"/>
        </w:rPr>
      </w:pPr>
      <w:r w:rsidRPr="001461A8">
        <w:rPr>
          <w:b/>
          <w:sz w:val="18"/>
          <w:szCs w:val="18"/>
        </w:rPr>
        <w:t>начального общего образования</w:t>
      </w:r>
    </w:p>
    <w:p w:rsidR="00BE5B97" w:rsidRPr="001461A8" w:rsidRDefault="00BE5B97" w:rsidP="001461A8">
      <w:pPr>
        <w:jc w:val="center"/>
        <w:rPr>
          <w:rFonts w:ascii="Times New Roman" w:hAnsi="Times New Roman" w:cs="Times New Roman"/>
          <w:b/>
          <w:color w:val="000000"/>
          <w:sz w:val="18"/>
          <w:szCs w:val="18"/>
        </w:rPr>
      </w:pPr>
    </w:p>
    <w:p w:rsidR="00BE5B97" w:rsidRPr="001461A8" w:rsidRDefault="00BE5B97" w:rsidP="001461A8">
      <w:pPr>
        <w:jc w:val="center"/>
        <w:rPr>
          <w:rFonts w:ascii="Times New Roman" w:hAnsi="Times New Roman" w:cs="Times New Roman"/>
          <w:b/>
          <w:color w:val="000000"/>
          <w:sz w:val="18"/>
          <w:szCs w:val="18"/>
        </w:rPr>
      </w:pPr>
    </w:p>
    <w:tbl>
      <w:tblPr>
        <w:tblW w:w="10646" w:type="dxa"/>
        <w:tblInd w:w="94" w:type="dxa"/>
        <w:tblLayout w:type="fixed"/>
        <w:tblLook w:val="04A0" w:firstRow="1" w:lastRow="0" w:firstColumn="1" w:lastColumn="0" w:noHBand="0" w:noVBand="1"/>
      </w:tblPr>
      <w:tblGrid>
        <w:gridCol w:w="1290"/>
        <w:gridCol w:w="2977"/>
        <w:gridCol w:w="1075"/>
        <w:gridCol w:w="1088"/>
        <w:gridCol w:w="963"/>
        <w:gridCol w:w="1100"/>
        <w:gridCol w:w="1244"/>
        <w:gridCol w:w="909"/>
      </w:tblGrid>
      <w:tr w:rsidR="00AF1A2A" w:rsidRPr="00AF1A2A" w:rsidTr="00AF1A2A">
        <w:trPr>
          <w:trHeight w:val="510"/>
        </w:trPr>
        <w:tc>
          <w:tcPr>
            <w:tcW w:w="1290" w:type="dxa"/>
            <w:tcBorders>
              <w:top w:val="nil"/>
              <w:left w:val="nil"/>
              <w:bottom w:val="nil"/>
              <w:right w:val="nil"/>
            </w:tcBorders>
            <w:shd w:val="clear" w:color="auto" w:fill="auto"/>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Возрастная категория:</w:t>
            </w:r>
          </w:p>
        </w:tc>
        <w:tc>
          <w:tcPr>
            <w:tcW w:w="2977"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 xml:space="preserve">7-11 лет </w:t>
            </w:r>
          </w:p>
        </w:tc>
        <w:tc>
          <w:tcPr>
            <w:tcW w:w="1075"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p>
        </w:tc>
        <w:tc>
          <w:tcPr>
            <w:tcW w:w="1088"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p>
        </w:tc>
        <w:tc>
          <w:tcPr>
            <w:tcW w:w="963"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p>
        </w:tc>
        <w:tc>
          <w:tcPr>
            <w:tcW w:w="1100"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p>
        </w:tc>
        <w:tc>
          <w:tcPr>
            <w:tcW w:w="1244"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p>
        </w:tc>
        <w:tc>
          <w:tcPr>
            <w:tcW w:w="909" w:type="dxa"/>
            <w:tcBorders>
              <w:top w:val="nil"/>
              <w:left w:val="nil"/>
              <w:bottom w:val="nil"/>
              <w:right w:val="nil"/>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p>
        </w:tc>
      </w:tr>
      <w:tr w:rsidR="00AF1A2A" w:rsidRPr="00AF1A2A" w:rsidTr="00AF1A2A">
        <w:trPr>
          <w:trHeight w:val="76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Прием пищи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Наименование блюда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Вес блюда</w:t>
            </w:r>
          </w:p>
        </w:tc>
        <w:tc>
          <w:tcPr>
            <w:tcW w:w="3151" w:type="dxa"/>
            <w:gridSpan w:val="3"/>
            <w:tcBorders>
              <w:top w:val="single" w:sz="4" w:space="0" w:color="auto"/>
              <w:left w:val="nil"/>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Пищевые вещества (г)</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Энергетическая ценность (ккал)</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рецептур</w:t>
            </w:r>
          </w:p>
        </w:tc>
      </w:tr>
      <w:tr w:rsidR="00AF1A2A" w:rsidRPr="00AF1A2A" w:rsidTr="00AF1A2A">
        <w:trPr>
          <w:trHeight w:val="27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1088" w:type="dxa"/>
            <w:tcBorders>
              <w:top w:val="nil"/>
              <w:left w:val="nil"/>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Б</w:t>
            </w:r>
          </w:p>
        </w:tc>
        <w:tc>
          <w:tcPr>
            <w:tcW w:w="963" w:type="dxa"/>
            <w:tcBorders>
              <w:top w:val="nil"/>
              <w:left w:val="nil"/>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Ж</w:t>
            </w:r>
          </w:p>
        </w:tc>
        <w:tc>
          <w:tcPr>
            <w:tcW w:w="1100" w:type="dxa"/>
            <w:tcBorders>
              <w:top w:val="nil"/>
              <w:left w:val="nil"/>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У</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i/>
                <w:iCs/>
                <w:sz w:val="18"/>
                <w:szCs w:val="18"/>
              </w:rPr>
            </w:pPr>
          </w:p>
        </w:tc>
      </w:tr>
      <w:tr w:rsidR="00AF1A2A" w:rsidRPr="00AF1A2A" w:rsidTr="00AF1A2A">
        <w:trPr>
          <w:trHeight w:val="255"/>
        </w:trPr>
        <w:tc>
          <w:tcPr>
            <w:tcW w:w="106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Неделя 1 День 1</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молочная"Дружба"</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36,1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220,2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175</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15</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14</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000000" w:fill="FFFFFF"/>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Яйцо варёное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209</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16,1</w:t>
            </w:r>
          </w:p>
        </w:tc>
        <w:tc>
          <w:tcPr>
            <w:tcW w:w="963"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22,55</w:t>
            </w:r>
          </w:p>
        </w:tc>
        <w:tc>
          <w:tcPr>
            <w:tcW w:w="1100"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69,93</w:t>
            </w:r>
          </w:p>
        </w:tc>
        <w:tc>
          <w:tcPr>
            <w:tcW w:w="1244"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547,92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Свекольник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5,88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14,13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82</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 xml:space="preserve">Котлета по домашнему в соусе красном </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8,44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135,47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274/505</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334</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349</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21,83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116,93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730,67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396</w:t>
            </w:r>
          </w:p>
        </w:tc>
      </w:tr>
      <w:tr w:rsidR="00AF1A2A" w:rsidRPr="00AF1A2A" w:rsidTr="00AF1A2A">
        <w:trPr>
          <w:trHeight w:val="510"/>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сдобного теста с капустным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273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46,82</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48,38</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241,56</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1551,59</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nil"/>
              <w:left w:val="single" w:sz="8" w:space="0" w:color="auto"/>
              <w:bottom w:val="single" w:sz="4" w:space="0" w:color="auto"/>
              <w:right w:val="single" w:sz="4" w:space="0" w:color="000000"/>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2</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Запеканка из творога с морковью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22,84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42,9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330,8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297</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Булочка фруктовая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617</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377</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26,54</w:t>
            </w:r>
          </w:p>
        </w:tc>
        <w:tc>
          <w:tcPr>
            <w:tcW w:w="963"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12,8</w:t>
            </w:r>
          </w:p>
        </w:tc>
        <w:tc>
          <w:tcPr>
            <w:tcW w:w="1100"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80,9</w:t>
            </w:r>
          </w:p>
        </w:tc>
        <w:tc>
          <w:tcPr>
            <w:tcW w:w="1244"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532,8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Рассольник ленинградский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23,76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106,4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96</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 xml:space="preserve">Кнели из кур с рисом </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114,49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411</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171</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551</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119,86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765,09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510"/>
        </w:trPr>
        <w:tc>
          <w:tcPr>
            <w:tcW w:w="1290" w:type="dxa"/>
            <w:vMerge/>
            <w:tcBorders>
              <w:top w:val="nil"/>
              <w:left w:val="single" w:sz="8"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369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63,86</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40,23</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255,36</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1666,89</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3</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манная молочная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7,82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7,04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257,32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181</w:t>
            </w:r>
          </w:p>
        </w:tc>
      </w:tr>
      <w:tr w:rsidR="00AF1A2A" w:rsidRPr="00AF1A2A" w:rsidTr="00AF1A2A">
        <w:trPr>
          <w:trHeight w:val="510"/>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дрожжевого теста с яблочным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 </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10,24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81,9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503,92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Щи из свежей капусты с картофелем вегетарианские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88</w:t>
            </w:r>
          </w:p>
        </w:tc>
      </w:tr>
      <w:tr w:rsidR="00AF1A2A" w:rsidRPr="00AF1A2A" w:rsidTr="00AF1A2A">
        <w:trPr>
          <w:trHeight w:val="37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Рыба, тушенная в томатном соусе с овощами</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163,8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294</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Картофельное пюре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128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388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88,5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721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639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Ватрушки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741</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4,47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67,1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306,5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43,79</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38,78</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237,5</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1531,42</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4</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Плов из птицы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28,47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47,26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440</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Кукуруза консервированная припущеная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0,06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131</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377</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22,2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29,93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72,45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545,9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Суп картофельный с макаронными изделиями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2,24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96,8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103</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Котлеты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444/505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из гороха с маслом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3,71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35,91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236,49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198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349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31,1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19,72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118,53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710,81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Сок фруктовый, плодовый, ягодный , томатный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592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Косичка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622</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357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58,7</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52,15</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265,38</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1613,71</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5</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334</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Фрикадельки мясные с соусом красным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8,65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12,73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183,69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128/505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70</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17,97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18,18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81,58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544,73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lastRenderedPageBreak/>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Суп картофельный с бобовыми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5,22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102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Рагу из птицы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18,87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16,97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397,68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407</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Напиток  витаминаминизированный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101</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29,69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32,1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78,67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749,1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396</w:t>
            </w:r>
          </w:p>
        </w:tc>
      </w:tr>
      <w:tr w:rsidR="00AF1A2A" w:rsidRPr="00AF1A2A" w:rsidTr="00AF1A2A">
        <w:trPr>
          <w:trHeight w:val="510"/>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274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50,86</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52,78</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191,15</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1567,83</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Неделя 2 День 6</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 xml:space="preserve">Каша рисовая молочная </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206,4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173</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14</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Фрукт свежий ,  сезонный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560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18,95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79,73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543,42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center"/>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Суп-лапша на курином бульоне</w:t>
            </w:r>
          </w:p>
        </w:tc>
        <w:tc>
          <w:tcPr>
            <w:tcW w:w="1075"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3,94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4,48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7,88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143,18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112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Жаркое по домашнему</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259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349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18,04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20,98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86,98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715,78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396</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60,9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1570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34,44</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46,33</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227,61</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1581,2</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7</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Омлет натуральный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210</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Зелёный горошек консервированный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Булочка домашняя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35,4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769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377</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19,7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35,2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587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Борщ с капустой и картофелем вегетарианский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82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Плов из отварной птицы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14,38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26,47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45,26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398,06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406</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388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23,78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34,27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102,76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745,26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639</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3,27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26,1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256,5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46,75</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72,01</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179,86</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1588,76</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5342" w:type="dxa"/>
            <w:gridSpan w:val="3"/>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День 8</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70</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Суфле из кур с соусом</w:t>
            </w:r>
          </w:p>
        </w:tc>
        <w:tc>
          <w:tcPr>
            <w:tcW w:w="1075" w:type="dxa"/>
            <w:tcBorders>
              <w:top w:val="nil"/>
              <w:left w:val="nil"/>
              <w:bottom w:val="single" w:sz="4" w:space="0" w:color="auto"/>
              <w:right w:val="single" w:sz="4" w:space="0" w:color="auto"/>
            </w:tcBorders>
            <w:shd w:val="clear" w:color="000000" w:fill="FFFFFF"/>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10,15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137,22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408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171</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lastRenderedPageBreak/>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22,17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72,62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552,26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Суп картофельный с бобовыми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5,12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115,8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102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Биточки рыбные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9,41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10,83</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118,05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345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Картофель отварной с маслом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2,9</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125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551</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25,95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14,86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117,19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705,45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510"/>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дрожжевого теста с капустой и яйцом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9</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320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1510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58,12</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40,46</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238,21</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1577,71</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День 9</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из хлопьев овсяных "Геркулес" жидкая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7,16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28,8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291,9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266</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Булочка дорожная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59,7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628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377</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13,86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98,7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659,9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51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Щи из свежей капусты с картофелем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88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Шницели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444/505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Каша пшеничная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4,9</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37,8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223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302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349</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25,78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24,27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112,42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696,52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396</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Пирожки печеные из сдобного теста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34,8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180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738</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62,7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291</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43,04</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43,57</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273,82</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1647,42</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5342" w:type="dxa"/>
            <w:gridSpan w:val="3"/>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День 10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Макаронные изделия, запеченные с сыром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46,7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356,3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204</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Фрукт свежий ,  сезонный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376</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10,2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77,7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488,6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Рассольник ленинградский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4,3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13,7</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100,94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96</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Тефтели из говядины "ежики"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7,7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235</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437/505</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Рагу из овощей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492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388</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пр</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19,3</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20,9</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82,8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706,14</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Сок фруктовый, плодовый, ягодный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592</w:t>
            </w:r>
          </w:p>
        </w:tc>
      </w:tr>
      <w:tr w:rsidR="00AF1A2A" w:rsidRPr="00AF1A2A" w:rsidTr="00AF1A2A">
        <w:trPr>
          <w:trHeight w:val="255"/>
        </w:trPr>
        <w:tc>
          <w:tcPr>
            <w:tcW w:w="1290" w:type="dxa"/>
            <w:vMerge/>
            <w:tcBorders>
              <w:top w:val="nil"/>
              <w:left w:val="single" w:sz="4" w:space="0" w:color="auto"/>
              <w:bottom w:val="single" w:sz="4" w:space="0" w:color="auto"/>
              <w:right w:val="single" w:sz="4" w:space="0" w:color="auto"/>
            </w:tcBorders>
            <w:vAlign w:val="center"/>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AF1A2A" w:rsidRPr="00AF1A2A" w:rsidRDefault="00AF1A2A" w:rsidP="00AF1A2A">
            <w:pPr>
              <w:widowControl/>
              <w:autoSpaceDE/>
              <w:autoSpaceDN/>
              <w:adjustRightInd/>
              <w:ind w:firstLine="0"/>
              <w:jc w:val="left"/>
              <w:rPr>
                <w:rFonts w:ascii="Arial CYR" w:hAnsi="Arial CYR" w:cs="Arial CYR"/>
                <w:sz w:val="18"/>
                <w:szCs w:val="18"/>
              </w:rPr>
            </w:pPr>
            <w:r w:rsidRPr="00AF1A2A">
              <w:rPr>
                <w:rFonts w:ascii="Arial CYR" w:hAnsi="Arial CYR" w:cs="Arial CYR"/>
                <w:sz w:val="18"/>
                <w:szCs w:val="18"/>
              </w:rPr>
              <w:t>Пирог морковный</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5,68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11,28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31,8</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sz w:val="18"/>
                <w:szCs w:val="18"/>
              </w:rPr>
            </w:pPr>
            <w:r w:rsidRPr="00AF1A2A">
              <w:rPr>
                <w:rFonts w:ascii="Arial CYR" w:hAnsi="Arial CYR" w:cs="Arial CYR"/>
                <w:sz w:val="18"/>
                <w:szCs w:val="18"/>
              </w:rPr>
              <w:t>253,39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i/>
                <w:iCs/>
                <w:sz w:val="18"/>
                <w:szCs w:val="18"/>
              </w:rPr>
            </w:pPr>
            <w:r w:rsidRPr="00AF1A2A">
              <w:rPr>
                <w:rFonts w:ascii="Arial CYR" w:hAnsi="Arial CYR" w:cs="Arial CYR"/>
                <w:i/>
                <w:iCs/>
                <w:sz w:val="18"/>
                <w:szCs w:val="18"/>
              </w:rPr>
              <w:t>б/н</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7,08</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11,48</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58,2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373,39</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7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36,58</w:t>
            </w:r>
          </w:p>
        </w:tc>
        <w:tc>
          <w:tcPr>
            <w:tcW w:w="963"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47,78</w:t>
            </w:r>
          </w:p>
        </w:tc>
        <w:tc>
          <w:tcPr>
            <w:tcW w:w="1100"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218,7</w:t>
            </w:r>
          </w:p>
        </w:tc>
        <w:tc>
          <w:tcPr>
            <w:tcW w:w="1244"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1568,13</w:t>
            </w:r>
          </w:p>
        </w:tc>
        <w:tc>
          <w:tcPr>
            <w:tcW w:w="909" w:type="dxa"/>
            <w:tcBorders>
              <w:top w:val="nil"/>
              <w:left w:val="nil"/>
              <w:bottom w:val="single" w:sz="8"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4267" w:type="dxa"/>
            <w:gridSpan w:val="2"/>
            <w:tcBorders>
              <w:top w:val="nil"/>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ИТОГО ЗА ВЕСЬ ПЕРИОД: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15080</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482,96</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482,47</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2329,15</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15894,66</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r w:rsidR="00AF1A2A" w:rsidRPr="00AF1A2A" w:rsidTr="00AF1A2A">
        <w:trPr>
          <w:trHeight w:val="255"/>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F1A2A" w:rsidRPr="00AF1A2A" w:rsidRDefault="00AF1A2A" w:rsidP="00AF1A2A">
            <w:pPr>
              <w:widowControl/>
              <w:autoSpaceDE/>
              <w:autoSpaceDN/>
              <w:adjustRightInd/>
              <w:ind w:firstLine="0"/>
              <w:jc w:val="left"/>
              <w:rPr>
                <w:rFonts w:ascii="Arial CYR" w:hAnsi="Arial CYR" w:cs="Arial CYR"/>
                <w:b/>
                <w:bCs/>
                <w:sz w:val="18"/>
                <w:szCs w:val="18"/>
              </w:rPr>
            </w:pPr>
            <w:r w:rsidRPr="00AF1A2A">
              <w:rPr>
                <w:rFonts w:ascii="Arial CYR" w:hAnsi="Arial CYR" w:cs="Arial CYR"/>
                <w:b/>
                <w:bCs/>
                <w:sz w:val="18"/>
                <w:szCs w:val="18"/>
              </w:rPr>
              <w:t>СРЕДНЕЕ ЗНАЧЕНИЕ ЗА ПЕРИОД:</w:t>
            </w:r>
          </w:p>
        </w:tc>
        <w:tc>
          <w:tcPr>
            <w:tcW w:w="1075" w:type="dxa"/>
            <w:tcBorders>
              <w:top w:val="nil"/>
              <w:left w:val="nil"/>
              <w:bottom w:val="single" w:sz="4" w:space="0" w:color="auto"/>
              <w:right w:val="single" w:sz="4" w:space="0" w:color="auto"/>
            </w:tcBorders>
            <w:shd w:val="clear" w:color="auto" w:fill="auto"/>
            <w:noWrap/>
            <w:vAlign w:val="bottom"/>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1508</w:t>
            </w:r>
          </w:p>
        </w:tc>
        <w:tc>
          <w:tcPr>
            <w:tcW w:w="1088"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48,30</w:t>
            </w:r>
          </w:p>
        </w:tc>
        <w:tc>
          <w:tcPr>
            <w:tcW w:w="963"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48,25</w:t>
            </w:r>
          </w:p>
        </w:tc>
        <w:tc>
          <w:tcPr>
            <w:tcW w:w="1100"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232,92</w:t>
            </w:r>
          </w:p>
        </w:tc>
        <w:tc>
          <w:tcPr>
            <w:tcW w:w="1244"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sz w:val="18"/>
                <w:szCs w:val="18"/>
              </w:rPr>
            </w:pPr>
            <w:r w:rsidRPr="00AF1A2A">
              <w:rPr>
                <w:rFonts w:ascii="Arial CYR" w:hAnsi="Arial CYR" w:cs="Arial CYR"/>
                <w:b/>
                <w:bCs/>
                <w:sz w:val="18"/>
                <w:szCs w:val="18"/>
              </w:rPr>
              <w:t>1589,47</w:t>
            </w:r>
          </w:p>
        </w:tc>
        <w:tc>
          <w:tcPr>
            <w:tcW w:w="909" w:type="dxa"/>
            <w:tcBorders>
              <w:top w:val="nil"/>
              <w:left w:val="nil"/>
              <w:bottom w:val="single" w:sz="4" w:space="0" w:color="auto"/>
              <w:right w:val="single" w:sz="4" w:space="0" w:color="auto"/>
            </w:tcBorders>
            <w:shd w:val="clear" w:color="auto" w:fill="auto"/>
            <w:noWrap/>
            <w:vAlign w:val="center"/>
            <w:hideMark/>
          </w:tcPr>
          <w:p w:rsidR="00AF1A2A" w:rsidRPr="00AF1A2A" w:rsidRDefault="00AF1A2A" w:rsidP="00AF1A2A">
            <w:pPr>
              <w:widowControl/>
              <w:autoSpaceDE/>
              <w:autoSpaceDN/>
              <w:adjustRightInd/>
              <w:ind w:firstLine="0"/>
              <w:jc w:val="center"/>
              <w:rPr>
                <w:rFonts w:ascii="Arial CYR" w:hAnsi="Arial CYR" w:cs="Arial CYR"/>
                <w:b/>
                <w:bCs/>
                <w:i/>
                <w:iCs/>
                <w:sz w:val="18"/>
                <w:szCs w:val="18"/>
              </w:rPr>
            </w:pPr>
            <w:r w:rsidRPr="00AF1A2A">
              <w:rPr>
                <w:rFonts w:ascii="Arial CYR" w:hAnsi="Arial CYR" w:cs="Arial CYR"/>
                <w:b/>
                <w:bCs/>
                <w:i/>
                <w:iCs/>
                <w:sz w:val="18"/>
                <w:szCs w:val="18"/>
              </w:rPr>
              <w:t> </w:t>
            </w:r>
          </w:p>
        </w:tc>
      </w:tr>
    </w:tbl>
    <w:p w:rsidR="00BE5B97" w:rsidRDefault="00BE5B97" w:rsidP="00AF1A2A">
      <w:pPr>
        <w:ind w:firstLine="709"/>
        <w:jc w:val="right"/>
        <w:rPr>
          <w:rFonts w:ascii="Times New Roman" w:hAnsi="Times New Roman" w:cs="Times New Roman"/>
          <w:b/>
          <w:i/>
          <w:caps/>
          <w:sz w:val="18"/>
          <w:szCs w:val="18"/>
        </w:rPr>
      </w:pPr>
    </w:p>
    <w:sectPr w:rsidR="00BE5B97" w:rsidSect="00EF6FAE">
      <w:footerReference w:type="default" r:id="rId9"/>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797">
      <w:r>
        <w:separator/>
      </w:r>
    </w:p>
  </w:endnote>
  <w:endnote w:type="continuationSeparator" w:id="0">
    <w:p w:rsidR="00000000" w:rsidRDefault="0091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4B" w:rsidRDefault="00917797">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EDSGPB_shapeType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EDSGPB_shapeType_1"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Fe6fU06AgAAZAQAAA4AAAAAAAAAAAAAAAAA&#10;LgIAAGRycy9lMm9Eb2MueG1sUEsBAi0AFAAGAAgAAAAhAI6gc+XXAAAABQEAAA8AAAAAAAAAAAAA&#10;AAAAlAQAAGRycy9kb3ducmV2LnhtbFBLBQYAAAAABAAEAPMAAACYBQAAAAA=&#10;">
              <o:lock v:ext="edit" selection="t"/>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ge">
                <wp:align>bottom</wp:align>
              </wp:positionV>
              <wp:extent cx="4596765" cy="1247775"/>
              <wp:effectExtent l="161925" t="0" r="0" b="0"/>
              <wp:wrapNone/>
              <wp:docPr id="1" name="EDSGPB_group_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765" cy="1247775"/>
                        <a:chOff x="3735" y="13466"/>
                        <a:chExt cx="7239" cy="1965"/>
                      </a:xfrm>
                    </wpg:grpSpPr>
                    <wps:wsp>
                      <wps:cNvPr id="2" name="EDSGPB_shape_1"/>
                      <wps:cNvSpPr txBox="1">
                        <a:spLocks noChangeArrowheads="1"/>
                      </wps:cNvSpPr>
                      <wps:spPr bwMode="auto">
                        <a:xfrm>
                          <a:off x="3500" y="14500"/>
                          <a:ext cx="7239" cy="457"/>
                        </a:xfrm>
                        <a:prstGeom prst="rect">
                          <a:avLst/>
                        </a:prstGeom>
                        <a:solidFill>
                          <a:srgbClr val="FFFFFF">
                            <a:alpha val="0"/>
                          </a:srgbClr>
                        </a:solidFill>
                        <a:ln w="9525">
                          <a:solidFill>
                            <a:srgbClr val="0070C0"/>
                          </a:solidFill>
                          <a:miter lim="800000"/>
                          <a:headEnd/>
                          <a:tailEnd/>
                        </a:ln>
                      </wps:spPr>
                      <wps:txbx>
                        <w:txbxContent>
                          <w:p w:rsidR="00E2404B" w:rsidRDefault="00917797">
                            <w:pPr>
                              <w:jc w:val="center"/>
                            </w:pPr>
                            <w:r>
                              <w:rPr>
                                <w:color w:val="0070C0"/>
                                <w:sz w:val="18"/>
                                <w:szCs w:val="18"/>
                              </w:rPr>
                              <w:t>Электронный документ подписан ЭП на электронной площадке ООО ЭТП ГПБ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EDSGPB_group_1" o:spid="_x0000_s1027" style="position:absolute;left:0;text-align:left;margin-left:310.75pt;margin-top:0;width:361.95pt;height:98.25pt;z-index:251658240;mso-position-horizontal:right;mso-position-horizontal-relative:margin;mso-position-vertical:bottom;mso-position-vertical-relative:page" coordorigin="3735,13466" coordsize="7239,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">
              <v:shape id="EDSGPB_shape_1" o:spid="_x0000_s1028" type="#_x0000_t202" style="position:absolute;left:3500;top:14500;width:723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1tb4A&#10;AADaAAAADwAAAGRycy9kb3ducmV2LnhtbESPzQrCMBCE74LvEFbwpmkFRatRRBE8KPiH56VZ22Kz&#10;KU3U+vZGEDwOM/MNM1s0phRPql1hWUHcj0AQp1YXnCm4nDe9MQjnkTWWlknBmxws5u3WDBNtX3yk&#10;58lnIkDYJagg975KpHRpTgZd31bEwbvZ2qAPss6krvEV4KaUgygaSYMFh4UcK1rllN5PD6PgethP&#10;hucmXuvdVcpNie/4ka6U6naa5RSEp8b/w7/2VisYwP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ltbW+AAAA2gAAAA8AAAAAAAAAAAAAAAAAmAIAAGRycy9kb3ducmV2&#10;LnhtbFBLBQYAAAAABAAEAPUAAACDAwAAAAA=&#10;" strokecolor="#0070c0">
                <v:fill opacity="0"/>
                <v:textbox>
                  <w:txbxContent>
                    <w:p w:rsidR="00E2404B" w:rsidRDefault="00917797">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797">
      <w:r>
        <w:separator/>
      </w:r>
    </w:p>
  </w:footnote>
  <w:footnote w:type="continuationSeparator" w:id="0">
    <w:p w:rsidR="00000000" w:rsidRDefault="00917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12C"/>
    <w:multiLevelType w:val="hybridMultilevel"/>
    <w:tmpl w:val="5928C14A"/>
    <w:lvl w:ilvl="0" w:tplc="20B29D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B9D7E62"/>
    <w:multiLevelType w:val="multilevel"/>
    <w:tmpl w:val="B0B6EC6E"/>
    <w:lvl w:ilvl="0">
      <w:start w:val="3"/>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553" w:hanging="72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3895" w:hanging="108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abstractNum w:abstractNumId="2">
    <w:nsid w:val="672E26AD"/>
    <w:multiLevelType w:val="multilevel"/>
    <w:tmpl w:val="BE626794"/>
    <w:lvl w:ilvl="0">
      <w:start w:val="4"/>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3">
    <w:nsid w:val="6E9F0702"/>
    <w:multiLevelType w:val="multilevel"/>
    <w:tmpl w:val="403A6B7C"/>
    <w:lvl w:ilvl="0">
      <w:start w:val="1"/>
      <w:numFmt w:val="decimal"/>
      <w:lvlText w:val="%1."/>
      <w:lvlJc w:val="left"/>
      <w:pPr>
        <w:ind w:left="900" w:hanging="360"/>
      </w:pPr>
      <w:rPr>
        <w:rFonts w:cs="Times New Roman"/>
      </w:rPr>
    </w:lvl>
    <w:lvl w:ilvl="1">
      <w:start w:val="1"/>
      <w:numFmt w:val="decimal"/>
      <w:isLgl/>
      <w:lvlText w:val="%1.%2."/>
      <w:lvlJc w:val="left"/>
      <w:pPr>
        <w:ind w:left="1931" w:hanging="1080"/>
      </w:pPr>
      <w:rPr>
        <w:rFonts w:cs="Times New Roman"/>
      </w:rPr>
    </w:lvl>
    <w:lvl w:ilvl="2">
      <w:start w:val="1"/>
      <w:numFmt w:val="decimal"/>
      <w:isLgl/>
      <w:lvlText w:val="%1.%2.%3."/>
      <w:lvlJc w:val="left"/>
      <w:pPr>
        <w:ind w:left="1980" w:hanging="108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700" w:hanging="108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420" w:hanging="1440"/>
      </w:pPr>
      <w:rPr>
        <w:rFonts w:cs="Times New Roman"/>
      </w:rPr>
    </w:lvl>
  </w:abstractNum>
  <w:abstractNum w:abstractNumId="4">
    <w:nsid w:val="6FBD771F"/>
    <w:multiLevelType w:val="multilevel"/>
    <w:tmpl w:val="C05C1012"/>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B5"/>
    <w:rsid w:val="00003CA7"/>
    <w:rsid w:val="00006977"/>
    <w:rsid w:val="00013DF3"/>
    <w:rsid w:val="0001434E"/>
    <w:rsid w:val="00017479"/>
    <w:rsid w:val="000175C1"/>
    <w:rsid w:val="00021B7B"/>
    <w:rsid w:val="00023FEB"/>
    <w:rsid w:val="000306A0"/>
    <w:rsid w:val="000310A1"/>
    <w:rsid w:val="0003286F"/>
    <w:rsid w:val="00032A76"/>
    <w:rsid w:val="000335BB"/>
    <w:rsid w:val="00043EDA"/>
    <w:rsid w:val="000449D7"/>
    <w:rsid w:val="00047941"/>
    <w:rsid w:val="00050C98"/>
    <w:rsid w:val="00052B8B"/>
    <w:rsid w:val="000535B1"/>
    <w:rsid w:val="000643E3"/>
    <w:rsid w:val="000666B6"/>
    <w:rsid w:val="00071944"/>
    <w:rsid w:val="0007522B"/>
    <w:rsid w:val="00075BC4"/>
    <w:rsid w:val="00077E19"/>
    <w:rsid w:val="00085184"/>
    <w:rsid w:val="000910B5"/>
    <w:rsid w:val="00093862"/>
    <w:rsid w:val="00094105"/>
    <w:rsid w:val="00095917"/>
    <w:rsid w:val="00095E34"/>
    <w:rsid w:val="000A43C4"/>
    <w:rsid w:val="000A679B"/>
    <w:rsid w:val="000B12E9"/>
    <w:rsid w:val="000B532F"/>
    <w:rsid w:val="000B703D"/>
    <w:rsid w:val="000B7A9E"/>
    <w:rsid w:val="000C21C6"/>
    <w:rsid w:val="000C226D"/>
    <w:rsid w:val="000C6E2E"/>
    <w:rsid w:val="000D4A02"/>
    <w:rsid w:val="000D4E31"/>
    <w:rsid w:val="000D6AF5"/>
    <w:rsid w:val="000E1A5C"/>
    <w:rsid w:val="00104DDE"/>
    <w:rsid w:val="00105A74"/>
    <w:rsid w:val="001149ED"/>
    <w:rsid w:val="0012089A"/>
    <w:rsid w:val="00120E33"/>
    <w:rsid w:val="00121A39"/>
    <w:rsid w:val="00126FDD"/>
    <w:rsid w:val="00132FBA"/>
    <w:rsid w:val="00140BF0"/>
    <w:rsid w:val="001461A8"/>
    <w:rsid w:val="0015002F"/>
    <w:rsid w:val="001508CC"/>
    <w:rsid w:val="001517E7"/>
    <w:rsid w:val="001536C0"/>
    <w:rsid w:val="0016080D"/>
    <w:rsid w:val="0017071D"/>
    <w:rsid w:val="001708A5"/>
    <w:rsid w:val="001719FA"/>
    <w:rsid w:val="0017648F"/>
    <w:rsid w:val="00180052"/>
    <w:rsid w:val="001802A4"/>
    <w:rsid w:val="001A3314"/>
    <w:rsid w:val="001A3555"/>
    <w:rsid w:val="001C29FB"/>
    <w:rsid w:val="001C3811"/>
    <w:rsid w:val="001E1BFF"/>
    <w:rsid w:val="001E2736"/>
    <w:rsid w:val="001E40F6"/>
    <w:rsid w:val="001E6646"/>
    <w:rsid w:val="001F0EB0"/>
    <w:rsid w:val="001F4F49"/>
    <w:rsid w:val="001F547D"/>
    <w:rsid w:val="001F6579"/>
    <w:rsid w:val="001F668D"/>
    <w:rsid w:val="00203BB7"/>
    <w:rsid w:val="00206EE6"/>
    <w:rsid w:val="002132F0"/>
    <w:rsid w:val="002169C0"/>
    <w:rsid w:val="00221951"/>
    <w:rsid w:val="00224439"/>
    <w:rsid w:val="00225217"/>
    <w:rsid w:val="00227AF4"/>
    <w:rsid w:val="00233B0E"/>
    <w:rsid w:val="00246B6E"/>
    <w:rsid w:val="00255ABA"/>
    <w:rsid w:val="00261F1F"/>
    <w:rsid w:val="00270CB1"/>
    <w:rsid w:val="002735F2"/>
    <w:rsid w:val="0028023F"/>
    <w:rsid w:val="002868DD"/>
    <w:rsid w:val="002A0E5C"/>
    <w:rsid w:val="002A202F"/>
    <w:rsid w:val="002B759D"/>
    <w:rsid w:val="002C437E"/>
    <w:rsid w:val="002D34B0"/>
    <w:rsid w:val="002E35A8"/>
    <w:rsid w:val="002F1F69"/>
    <w:rsid w:val="003003AA"/>
    <w:rsid w:val="00303DA7"/>
    <w:rsid w:val="003112CD"/>
    <w:rsid w:val="00326CE2"/>
    <w:rsid w:val="00340B20"/>
    <w:rsid w:val="00342905"/>
    <w:rsid w:val="003766EE"/>
    <w:rsid w:val="003824D9"/>
    <w:rsid w:val="00384EDC"/>
    <w:rsid w:val="003A706B"/>
    <w:rsid w:val="003B3333"/>
    <w:rsid w:val="003C3D91"/>
    <w:rsid w:val="003E4AA9"/>
    <w:rsid w:val="00400AD2"/>
    <w:rsid w:val="00404C02"/>
    <w:rsid w:val="00413155"/>
    <w:rsid w:val="0042255D"/>
    <w:rsid w:val="00435B31"/>
    <w:rsid w:val="00444598"/>
    <w:rsid w:val="004467B4"/>
    <w:rsid w:val="004511EA"/>
    <w:rsid w:val="00454F6E"/>
    <w:rsid w:val="00455B1A"/>
    <w:rsid w:val="0046029E"/>
    <w:rsid w:val="00482D50"/>
    <w:rsid w:val="0048631E"/>
    <w:rsid w:val="00491907"/>
    <w:rsid w:val="004A3D79"/>
    <w:rsid w:val="004A545B"/>
    <w:rsid w:val="004C05FA"/>
    <w:rsid w:val="004D1201"/>
    <w:rsid w:val="004D3761"/>
    <w:rsid w:val="004D4545"/>
    <w:rsid w:val="004E668F"/>
    <w:rsid w:val="004F17B1"/>
    <w:rsid w:val="004F40D5"/>
    <w:rsid w:val="00501497"/>
    <w:rsid w:val="005026D7"/>
    <w:rsid w:val="005026DF"/>
    <w:rsid w:val="00502AAE"/>
    <w:rsid w:val="00520BEA"/>
    <w:rsid w:val="00524474"/>
    <w:rsid w:val="00525117"/>
    <w:rsid w:val="005256E4"/>
    <w:rsid w:val="005447B3"/>
    <w:rsid w:val="00544D0D"/>
    <w:rsid w:val="0055598A"/>
    <w:rsid w:val="00571723"/>
    <w:rsid w:val="00574C2D"/>
    <w:rsid w:val="005804DB"/>
    <w:rsid w:val="005929A0"/>
    <w:rsid w:val="0059440C"/>
    <w:rsid w:val="005A141A"/>
    <w:rsid w:val="005A270F"/>
    <w:rsid w:val="005A5B37"/>
    <w:rsid w:val="005A6D4C"/>
    <w:rsid w:val="005B204D"/>
    <w:rsid w:val="005B3666"/>
    <w:rsid w:val="005B64F7"/>
    <w:rsid w:val="005C540C"/>
    <w:rsid w:val="005D35F4"/>
    <w:rsid w:val="005D49F8"/>
    <w:rsid w:val="005D577A"/>
    <w:rsid w:val="005E2416"/>
    <w:rsid w:val="005E46FD"/>
    <w:rsid w:val="005F1650"/>
    <w:rsid w:val="005F794F"/>
    <w:rsid w:val="0060195D"/>
    <w:rsid w:val="00605BCB"/>
    <w:rsid w:val="00627AC3"/>
    <w:rsid w:val="006355C4"/>
    <w:rsid w:val="00642227"/>
    <w:rsid w:val="00647092"/>
    <w:rsid w:val="0065564D"/>
    <w:rsid w:val="00655B1A"/>
    <w:rsid w:val="0065686C"/>
    <w:rsid w:val="00664A86"/>
    <w:rsid w:val="006873F3"/>
    <w:rsid w:val="00696366"/>
    <w:rsid w:val="006A188E"/>
    <w:rsid w:val="006A4BB4"/>
    <w:rsid w:val="006A6AB8"/>
    <w:rsid w:val="006A70CA"/>
    <w:rsid w:val="006B3E87"/>
    <w:rsid w:val="006C428D"/>
    <w:rsid w:val="006C76AD"/>
    <w:rsid w:val="006E6983"/>
    <w:rsid w:val="007118B2"/>
    <w:rsid w:val="00711914"/>
    <w:rsid w:val="007177BD"/>
    <w:rsid w:val="0072386E"/>
    <w:rsid w:val="0072764A"/>
    <w:rsid w:val="00731DDB"/>
    <w:rsid w:val="0073468A"/>
    <w:rsid w:val="007428AA"/>
    <w:rsid w:val="00745EF1"/>
    <w:rsid w:val="00752153"/>
    <w:rsid w:val="007570BE"/>
    <w:rsid w:val="00760038"/>
    <w:rsid w:val="007675F5"/>
    <w:rsid w:val="0079481F"/>
    <w:rsid w:val="007A3B9C"/>
    <w:rsid w:val="007B5287"/>
    <w:rsid w:val="007C1403"/>
    <w:rsid w:val="007C2BF8"/>
    <w:rsid w:val="007C4515"/>
    <w:rsid w:val="007E2298"/>
    <w:rsid w:val="007E4361"/>
    <w:rsid w:val="007E6CA7"/>
    <w:rsid w:val="007F41EF"/>
    <w:rsid w:val="007F58A5"/>
    <w:rsid w:val="008007F0"/>
    <w:rsid w:val="008027D0"/>
    <w:rsid w:val="00803DB9"/>
    <w:rsid w:val="00810C8E"/>
    <w:rsid w:val="008126E3"/>
    <w:rsid w:val="00823B9F"/>
    <w:rsid w:val="008265EB"/>
    <w:rsid w:val="008436F4"/>
    <w:rsid w:val="00856386"/>
    <w:rsid w:val="00861CBD"/>
    <w:rsid w:val="00864561"/>
    <w:rsid w:val="00874561"/>
    <w:rsid w:val="00885BFB"/>
    <w:rsid w:val="008874D6"/>
    <w:rsid w:val="00887D81"/>
    <w:rsid w:val="00897685"/>
    <w:rsid w:val="008A0524"/>
    <w:rsid w:val="008A1D27"/>
    <w:rsid w:val="008B29C5"/>
    <w:rsid w:val="008C076F"/>
    <w:rsid w:val="008C605F"/>
    <w:rsid w:val="008D187C"/>
    <w:rsid w:val="008D1F2F"/>
    <w:rsid w:val="008D6B3E"/>
    <w:rsid w:val="008D7D11"/>
    <w:rsid w:val="008E125B"/>
    <w:rsid w:val="0090011C"/>
    <w:rsid w:val="009028A0"/>
    <w:rsid w:val="009131BC"/>
    <w:rsid w:val="00915BB4"/>
    <w:rsid w:val="009169F2"/>
    <w:rsid w:val="00917797"/>
    <w:rsid w:val="00924578"/>
    <w:rsid w:val="00926AA4"/>
    <w:rsid w:val="0093122C"/>
    <w:rsid w:val="009350D6"/>
    <w:rsid w:val="0094533B"/>
    <w:rsid w:val="00946801"/>
    <w:rsid w:val="00952458"/>
    <w:rsid w:val="00954168"/>
    <w:rsid w:val="0095437F"/>
    <w:rsid w:val="00956720"/>
    <w:rsid w:val="00957461"/>
    <w:rsid w:val="00967C8B"/>
    <w:rsid w:val="00973C2B"/>
    <w:rsid w:val="009750FE"/>
    <w:rsid w:val="0098490C"/>
    <w:rsid w:val="00987924"/>
    <w:rsid w:val="00997E0B"/>
    <w:rsid w:val="009A1B6D"/>
    <w:rsid w:val="009A5F52"/>
    <w:rsid w:val="009B23D5"/>
    <w:rsid w:val="009B495A"/>
    <w:rsid w:val="009C6C59"/>
    <w:rsid w:val="009D3FBD"/>
    <w:rsid w:val="009D7CD4"/>
    <w:rsid w:val="009E0516"/>
    <w:rsid w:val="009F2F89"/>
    <w:rsid w:val="009F40E7"/>
    <w:rsid w:val="009F4E69"/>
    <w:rsid w:val="00A01E20"/>
    <w:rsid w:val="00A0409F"/>
    <w:rsid w:val="00A11BA7"/>
    <w:rsid w:val="00A1374A"/>
    <w:rsid w:val="00A225C4"/>
    <w:rsid w:val="00A332C7"/>
    <w:rsid w:val="00A377C3"/>
    <w:rsid w:val="00A42D09"/>
    <w:rsid w:val="00A4345C"/>
    <w:rsid w:val="00A4617C"/>
    <w:rsid w:val="00A53C8E"/>
    <w:rsid w:val="00A5660F"/>
    <w:rsid w:val="00A6696C"/>
    <w:rsid w:val="00A7144A"/>
    <w:rsid w:val="00A86C8B"/>
    <w:rsid w:val="00A8778B"/>
    <w:rsid w:val="00A96F47"/>
    <w:rsid w:val="00AA2BE4"/>
    <w:rsid w:val="00AB079A"/>
    <w:rsid w:val="00AB5D72"/>
    <w:rsid w:val="00AB6F1C"/>
    <w:rsid w:val="00AC34EA"/>
    <w:rsid w:val="00AC6DEB"/>
    <w:rsid w:val="00AD02D4"/>
    <w:rsid w:val="00AE31AF"/>
    <w:rsid w:val="00AE6450"/>
    <w:rsid w:val="00AF1A2A"/>
    <w:rsid w:val="00AF62DC"/>
    <w:rsid w:val="00B00067"/>
    <w:rsid w:val="00B20424"/>
    <w:rsid w:val="00B20BE2"/>
    <w:rsid w:val="00B2410E"/>
    <w:rsid w:val="00B241C7"/>
    <w:rsid w:val="00B24338"/>
    <w:rsid w:val="00B353F3"/>
    <w:rsid w:val="00B4084B"/>
    <w:rsid w:val="00B439A0"/>
    <w:rsid w:val="00B4496A"/>
    <w:rsid w:val="00B47850"/>
    <w:rsid w:val="00B510BD"/>
    <w:rsid w:val="00B51D09"/>
    <w:rsid w:val="00B735D7"/>
    <w:rsid w:val="00B84D9D"/>
    <w:rsid w:val="00B910BE"/>
    <w:rsid w:val="00B9648B"/>
    <w:rsid w:val="00BA319E"/>
    <w:rsid w:val="00BA4258"/>
    <w:rsid w:val="00BB165D"/>
    <w:rsid w:val="00BB27BE"/>
    <w:rsid w:val="00BB4731"/>
    <w:rsid w:val="00BC27CD"/>
    <w:rsid w:val="00BC4C25"/>
    <w:rsid w:val="00BD5550"/>
    <w:rsid w:val="00BD63FB"/>
    <w:rsid w:val="00BE0DD9"/>
    <w:rsid w:val="00BE2152"/>
    <w:rsid w:val="00BE5B97"/>
    <w:rsid w:val="00BF0FB0"/>
    <w:rsid w:val="00BF1B44"/>
    <w:rsid w:val="00BF3074"/>
    <w:rsid w:val="00BF6E9F"/>
    <w:rsid w:val="00C0675B"/>
    <w:rsid w:val="00C240FC"/>
    <w:rsid w:val="00C27AAE"/>
    <w:rsid w:val="00C3076D"/>
    <w:rsid w:val="00C4425C"/>
    <w:rsid w:val="00C46683"/>
    <w:rsid w:val="00C50E23"/>
    <w:rsid w:val="00C55A73"/>
    <w:rsid w:val="00C569EB"/>
    <w:rsid w:val="00C645ED"/>
    <w:rsid w:val="00C661E5"/>
    <w:rsid w:val="00C70BF6"/>
    <w:rsid w:val="00C803A7"/>
    <w:rsid w:val="00C82D8C"/>
    <w:rsid w:val="00C82E5D"/>
    <w:rsid w:val="00C84854"/>
    <w:rsid w:val="00C85B21"/>
    <w:rsid w:val="00C924E2"/>
    <w:rsid w:val="00C95262"/>
    <w:rsid w:val="00CA03C4"/>
    <w:rsid w:val="00CB716E"/>
    <w:rsid w:val="00CC0F5B"/>
    <w:rsid w:val="00CC248C"/>
    <w:rsid w:val="00CC257D"/>
    <w:rsid w:val="00CD3EF9"/>
    <w:rsid w:val="00CD406F"/>
    <w:rsid w:val="00CD5EAB"/>
    <w:rsid w:val="00CE0875"/>
    <w:rsid w:val="00CE0E40"/>
    <w:rsid w:val="00D04515"/>
    <w:rsid w:val="00D04B7A"/>
    <w:rsid w:val="00D133A6"/>
    <w:rsid w:val="00D13B2F"/>
    <w:rsid w:val="00D13E29"/>
    <w:rsid w:val="00D209C4"/>
    <w:rsid w:val="00D20D07"/>
    <w:rsid w:val="00D34479"/>
    <w:rsid w:val="00D44F4D"/>
    <w:rsid w:val="00D555D1"/>
    <w:rsid w:val="00D64DE9"/>
    <w:rsid w:val="00D711F4"/>
    <w:rsid w:val="00D72E7B"/>
    <w:rsid w:val="00D73658"/>
    <w:rsid w:val="00D749EC"/>
    <w:rsid w:val="00D80565"/>
    <w:rsid w:val="00D930E4"/>
    <w:rsid w:val="00D96B60"/>
    <w:rsid w:val="00D973F3"/>
    <w:rsid w:val="00DA0D69"/>
    <w:rsid w:val="00DA6C70"/>
    <w:rsid w:val="00DB1EF4"/>
    <w:rsid w:val="00DB6778"/>
    <w:rsid w:val="00DC63FC"/>
    <w:rsid w:val="00DD58D7"/>
    <w:rsid w:val="00DE02D3"/>
    <w:rsid w:val="00E14E61"/>
    <w:rsid w:val="00E2302E"/>
    <w:rsid w:val="00E2404B"/>
    <w:rsid w:val="00E277F6"/>
    <w:rsid w:val="00E27AA4"/>
    <w:rsid w:val="00E32FA7"/>
    <w:rsid w:val="00E430A7"/>
    <w:rsid w:val="00E563B4"/>
    <w:rsid w:val="00E603EC"/>
    <w:rsid w:val="00E61F74"/>
    <w:rsid w:val="00E62ABD"/>
    <w:rsid w:val="00E64A4B"/>
    <w:rsid w:val="00E84455"/>
    <w:rsid w:val="00E850E0"/>
    <w:rsid w:val="00E85C9F"/>
    <w:rsid w:val="00E92DFD"/>
    <w:rsid w:val="00EB67B5"/>
    <w:rsid w:val="00EC30DC"/>
    <w:rsid w:val="00EC6CFC"/>
    <w:rsid w:val="00ED1492"/>
    <w:rsid w:val="00ED29F9"/>
    <w:rsid w:val="00EE10B5"/>
    <w:rsid w:val="00EE7A93"/>
    <w:rsid w:val="00EF462D"/>
    <w:rsid w:val="00EF6C50"/>
    <w:rsid w:val="00EF6FAE"/>
    <w:rsid w:val="00F11984"/>
    <w:rsid w:val="00F16D96"/>
    <w:rsid w:val="00F17CE1"/>
    <w:rsid w:val="00F30471"/>
    <w:rsid w:val="00F3169C"/>
    <w:rsid w:val="00F36859"/>
    <w:rsid w:val="00F3795E"/>
    <w:rsid w:val="00F420B0"/>
    <w:rsid w:val="00F4639E"/>
    <w:rsid w:val="00F51D9C"/>
    <w:rsid w:val="00F52B7F"/>
    <w:rsid w:val="00F534B6"/>
    <w:rsid w:val="00F63EBB"/>
    <w:rsid w:val="00F74CB2"/>
    <w:rsid w:val="00F80DFD"/>
    <w:rsid w:val="00F813DA"/>
    <w:rsid w:val="00F93DB3"/>
    <w:rsid w:val="00FA2A5A"/>
    <w:rsid w:val="00FA6929"/>
    <w:rsid w:val="00FB3321"/>
    <w:rsid w:val="00FB3930"/>
    <w:rsid w:val="00FB3B5F"/>
    <w:rsid w:val="00FB3CD0"/>
    <w:rsid w:val="00FC6D8B"/>
    <w:rsid w:val="00FD073E"/>
    <w:rsid w:val="00FD0CBC"/>
    <w:rsid w:val="00FD4620"/>
    <w:rsid w:val="00FE0A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AE"/>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6F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е вступил в силу"/>
    <w:uiPriority w:val="99"/>
    <w:rsid w:val="001E6646"/>
    <w:rPr>
      <w:color w:val="008080"/>
      <w:sz w:val="20"/>
    </w:rPr>
  </w:style>
  <w:style w:type="paragraph" w:styleId="a5">
    <w:name w:val="List Paragraph"/>
    <w:aliases w:val="Paragraphe de liste1,lp1"/>
    <w:basedOn w:val="a"/>
    <w:uiPriority w:val="99"/>
    <w:qFormat/>
    <w:rsid w:val="003B3333"/>
    <w:pPr>
      <w:autoSpaceDE/>
      <w:autoSpaceDN/>
      <w:adjustRightInd/>
      <w:ind w:left="120" w:firstLine="708"/>
    </w:pPr>
    <w:rPr>
      <w:rFonts w:ascii="Times New Roman" w:hAnsi="Times New Roman" w:cs="Times New Roman"/>
      <w:sz w:val="22"/>
      <w:szCs w:val="20"/>
    </w:rPr>
  </w:style>
  <w:style w:type="paragraph" w:styleId="a6">
    <w:name w:val="Balloon Text"/>
    <w:basedOn w:val="a"/>
    <w:link w:val="a7"/>
    <w:uiPriority w:val="99"/>
    <w:semiHidden/>
    <w:rsid w:val="003B3333"/>
    <w:pPr>
      <w:widowControl/>
      <w:autoSpaceDE/>
      <w:autoSpaceDN/>
      <w:adjustRightInd/>
      <w:ind w:firstLine="0"/>
      <w:jc w:val="left"/>
    </w:pPr>
    <w:rPr>
      <w:rFonts w:ascii="Tahoma" w:eastAsia="Calibri" w:hAnsi="Tahoma" w:cs="Times New Roman"/>
      <w:sz w:val="16"/>
      <w:szCs w:val="20"/>
    </w:rPr>
  </w:style>
  <w:style w:type="character" w:customStyle="1" w:styleId="BalloonTextChar">
    <w:name w:val="Balloon Text Char"/>
    <w:basedOn w:val="a0"/>
    <w:uiPriority w:val="99"/>
    <w:semiHidden/>
    <w:locked/>
    <w:rsid w:val="00FB3B5F"/>
    <w:rPr>
      <w:rFonts w:ascii="Times New Roman" w:hAnsi="Times New Roman" w:cs="Times New Roman CYR"/>
      <w:sz w:val="2"/>
    </w:rPr>
  </w:style>
  <w:style w:type="character" w:customStyle="1" w:styleId="a7">
    <w:name w:val="Текст выноски Знак"/>
    <w:link w:val="a6"/>
    <w:uiPriority w:val="99"/>
    <w:semiHidden/>
    <w:locked/>
    <w:rsid w:val="003B3333"/>
    <w:rPr>
      <w:rFonts w:ascii="Tahoma" w:hAnsi="Tahoma"/>
      <w:sz w:val="16"/>
    </w:rPr>
  </w:style>
  <w:style w:type="character" w:styleId="a8">
    <w:name w:val="Hyperlink"/>
    <w:basedOn w:val="a0"/>
    <w:uiPriority w:val="99"/>
    <w:unhideWhenUsed/>
    <w:rsid w:val="00047941"/>
    <w:rPr>
      <w:color w:val="0000FF" w:themeColor="hyperlink"/>
      <w:u w:val="single"/>
    </w:rPr>
  </w:style>
  <w:style w:type="character" w:styleId="a9">
    <w:name w:val="FollowedHyperlink"/>
    <w:basedOn w:val="a0"/>
    <w:uiPriority w:val="99"/>
    <w:semiHidden/>
    <w:unhideWhenUsed/>
    <w:rsid w:val="00AF1A2A"/>
    <w:rPr>
      <w:color w:val="800080"/>
      <w:u w:val="single"/>
    </w:rPr>
  </w:style>
  <w:style w:type="paragraph" w:customStyle="1" w:styleId="xl63">
    <w:name w:val="xl63"/>
    <w:basedOn w:val="a"/>
    <w:rsid w:val="00AF1A2A"/>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xl64">
    <w:name w:val="xl64"/>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5">
    <w:name w:val="xl65"/>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66">
    <w:name w:val="xl66"/>
    <w:basedOn w:val="a"/>
    <w:rsid w:val="00AF1A2A"/>
    <w:pPr>
      <w:widowControl/>
      <w:autoSpaceDE/>
      <w:autoSpaceDN/>
      <w:adjustRightInd/>
      <w:spacing w:before="100" w:beforeAutospacing="1" w:after="100" w:afterAutospacing="1"/>
      <w:ind w:firstLine="0"/>
      <w:jc w:val="left"/>
      <w:textAlignment w:val="center"/>
    </w:pPr>
    <w:rPr>
      <w:rFonts w:ascii="Times New Roman" w:hAnsi="Times New Roman" w:cs="Times New Roman"/>
      <w:b/>
      <w:bCs/>
    </w:rPr>
  </w:style>
  <w:style w:type="paragraph" w:customStyle="1" w:styleId="xl67">
    <w:name w:val="xl67"/>
    <w:basedOn w:val="a"/>
    <w:rsid w:val="00AF1A2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68">
    <w:name w:val="xl68"/>
    <w:basedOn w:val="a"/>
    <w:rsid w:val="00AF1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70">
    <w:name w:val="xl70"/>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1">
    <w:name w:val="xl71"/>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2">
    <w:name w:val="xl7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3">
    <w:name w:val="xl7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
    <w:rsid w:val="00AF1A2A"/>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78">
    <w:name w:val="xl78"/>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80">
    <w:name w:val="xl80"/>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1">
    <w:name w:val="xl81"/>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2">
    <w:name w:val="xl8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3">
    <w:name w:val="xl8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4">
    <w:name w:val="xl84"/>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5">
    <w:name w:val="xl85"/>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6">
    <w:name w:val="xl86"/>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7">
    <w:name w:val="xl8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88">
    <w:name w:val="xl88"/>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89">
    <w:name w:val="xl89"/>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90">
    <w:name w:val="xl90"/>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91">
    <w:name w:val="xl91"/>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92">
    <w:name w:val="xl92"/>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93">
    <w:name w:val="xl93"/>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4">
    <w:name w:val="xl94"/>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95">
    <w:name w:val="xl95"/>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96">
    <w:name w:val="xl96"/>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7">
    <w:name w:val="xl9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xl98">
    <w:name w:val="xl98"/>
    <w:basedOn w:val="a"/>
    <w:rsid w:val="00AF1A2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9">
    <w:name w:val="xl99"/>
    <w:basedOn w:val="a"/>
    <w:rsid w:val="00AF1A2A"/>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0">
    <w:name w:val="xl100"/>
    <w:basedOn w:val="a"/>
    <w:rsid w:val="00AF1A2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1">
    <w:name w:val="xl101"/>
    <w:basedOn w:val="a"/>
    <w:rsid w:val="00AF1A2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2">
    <w:name w:val="xl10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3">
    <w:name w:val="xl10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4">
    <w:name w:val="xl104"/>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5">
    <w:name w:val="xl105"/>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6">
    <w:name w:val="xl106"/>
    <w:basedOn w:val="a"/>
    <w:rsid w:val="00AF1A2A"/>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7">
    <w:name w:val="xl107"/>
    <w:basedOn w:val="a"/>
    <w:rsid w:val="00AF1A2A"/>
    <w:pPr>
      <w:widowControl/>
      <w:pBdr>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8">
    <w:name w:val="xl108"/>
    <w:basedOn w:val="a"/>
    <w:rsid w:val="00AF1A2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9">
    <w:name w:val="xl109"/>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0">
    <w:name w:val="xl110"/>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111">
    <w:name w:val="xl111"/>
    <w:basedOn w:val="a"/>
    <w:rsid w:val="00AF1A2A"/>
    <w:pPr>
      <w:widowControl/>
      <w:pBdr>
        <w:left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2">
    <w:name w:val="xl112"/>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3">
    <w:name w:val="xl113"/>
    <w:basedOn w:val="a"/>
    <w:rsid w:val="00AF1A2A"/>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4">
    <w:name w:val="xl114"/>
    <w:basedOn w:val="a"/>
    <w:rsid w:val="00AF1A2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AE"/>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6F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е вступил в силу"/>
    <w:uiPriority w:val="99"/>
    <w:rsid w:val="001E6646"/>
    <w:rPr>
      <w:color w:val="008080"/>
      <w:sz w:val="20"/>
    </w:rPr>
  </w:style>
  <w:style w:type="paragraph" w:styleId="a5">
    <w:name w:val="List Paragraph"/>
    <w:aliases w:val="Paragraphe de liste1,lp1"/>
    <w:basedOn w:val="a"/>
    <w:uiPriority w:val="99"/>
    <w:qFormat/>
    <w:rsid w:val="003B3333"/>
    <w:pPr>
      <w:autoSpaceDE/>
      <w:autoSpaceDN/>
      <w:adjustRightInd/>
      <w:ind w:left="120" w:firstLine="708"/>
    </w:pPr>
    <w:rPr>
      <w:rFonts w:ascii="Times New Roman" w:hAnsi="Times New Roman" w:cs="Times New Roman"/>
      <w:sz w:val="22"/>
      <w:szCs w:val="20"/>
    </w:rPr>
  </w:style>
  <w:style w:type="paragraph" w:styleId="a6">
    <w:name w:val="Balloon Text"/>
    <w:basedOn w:val="a"/>
    <w:link w:val="a7"/>
    <w:uiPriority w:val="99"/>
    <w:semiHidden/>
    <w:rsid w:val="003B3333"/>
    <w:pPr>
      <w:widowControl/>
      <w:autoSpaceDE/>
      <w:autoSpaceDN/>
      <w:adjustRightInd/>
      <w:ind w:firstLine="0"/>
      <w:jc w:val="left"/>
    </w:pPr>
    <w:rPr>
      <w:rFonts w:ascii="Tahoma" w:eastAsia="Calibri" w:hAnsi="Tahoma" w:cs="Times New Roman"/>
      <w:sz w:val="16"/>
      <w:szCs w:val="20"/>
    </w:rPr>
  </w:style>
  <w:style w:type="character" w:customStyle="1" w:styleId="BalloonTextChar">
    <w:name w:val="Balloon Text Char"/>
    <w:basedOn w:val="a0"/>
    <w:uiPriority w:val="99"/>
    <w:semiHidden/>
    <w:locked/>
    <w:rsid w:val="00FB3B5F"/>
    <w:rPr>
      <w:rFonts w:ascii="Times New Roman" w:hAnsi="Times New Roman" w:cs="Times New Roman CYR"/>
      <w:sz w:val="2"/>
    </w:rPr>
  </w:style>
  <w:style w:type="character" w:customStyle="1" w:styleId="a7">
    <w:name w:val="Текст выноски Знак"/>
    <w:link w:val="a6"/>
    <w:uiPriority w:val="99"/>
    <w:semiHidden/>
    <w:locked/>
    <w:rsid w:val="003B3333"/>
    <w:rPr>
      <w:rFonts w:ascii="Tahoma" w:hAnsi="Tahoma"/>
      <w:sz w:val="16"/>
    </w:rPr>
  </w:style>
  <w:style w:type="character" w:styleId="a8">
    <w:name w:val="Hyperlink"/>
    <w:basedOn w:val="a0"/>
    <w:uiPriority w:val="99"/>
    <w:unhideWhenUsed/>
    <w:rsid w:val="00047941"/>
    <w:rPr>
      <w:color w:val="0000FF" w:themeColor="hyperlink"/>
      <w:u w:val="single"/>
    </w:rPr>
  </w:style>
  <w:style w:type="character" w:styleId="a9">
    <w:name w:val="FollowedHyperlink"/>
    <w:basedOn w:val="a0"/>
    <w:uiPriority w:val="99"/>
    <w:semiHidden/>
    <w:unhideWhenUsed/>
    <w:rsid w:val="00AF1A2A"/>
    <w:rPr>
      <w:color w:val="800080"/>
      <w:u w:val="single"/>
    </w:rPr>
  </w:style>
  <w:style w:type="paragraph" w:customStyle="1" w:styleId="xl63">
    <w:name w:val="xl63"/>
    <w:basedOn w:val="a"/>
    <w:rsid w:val="00AF1A2A"/>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xl64">
    <w:name w:val="xl64"/>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5">
    <w:name w:val="xl65"/>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66">
    <w:name w:val="xl66"/>
    <w:basedOn w:val="a"/>
    <w:rsid w:val="00AF1A2A"/>
    <w:pPr>
      <w:widowControl/>
      <w:autoSpaceDE/>
      <w:autoSpaceDN/>
      <w:adjustRightInd/>
      <w:spacing w:before="100" w:beforeAutospacing="1" w:after="100" w:afterAutospacing="1"/>
      <w:ind w:firstLine="0"/>
      <w:jc w:val="left"/>
      <w:textAlignment w:val="center"/>
    </w:pPr>
    <w:rPr>
      <w:rFonts w:ascii="Times New Roman" w:hAnsi="Times New Roman" w:cs="Times New Roman"/>
      <w:b/>
      <w:bCs/>
    </w:rPr>
  </w:style>
  <w:style w:type="paragraph" w:customStyle="1" w:styleId="xl67">
    <w:name w:val="xl67"/>
    <w:basedOn w:val="a"/>
    <w:rsid w:val="00AF1A2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68">
    <w:name w:val="xl68"/>
    <w:basedOn w:val="a"/>
    <w:rsid w:val="00AF1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70">
    <w:name w:val="xl70"/>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1">
    <w:name w:val="xl71"/>
    <w:basedOn w:val="a"/>
    <w:rsid w:val="00AF1A2A"/>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2">
    <w:name w:val="xl7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3">
    <w:name w:val="xl7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
    <w:rsid w:val="00AF1A2A"/>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78">
    <w:name w:val="xl78"/>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80">
    <w:name w:val="xl80"/>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1">
    <w:name w:val="xl81"/>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2">
    <w:name w:val="xl8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3">
    <w:name w:val="xl8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4">
    <w:name w:val="xl84"/>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5">
    <w:name w:val="xl85"/>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6">
    <w:name w:val="xl86"/>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87">
    <w:name w:val="xl8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88">
    <w:name w:val="xl88"/>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89">
    <w:name w:val="xl89"/>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90">
    <w:name w:val="xl90"/>
    <w:basedOn w:val="a"/>
    <w:rsid w:val="00AF1A2A"/>
    <w:pPr>
      <w:widowControl/>
      <w:autoSpaceDE/>
      <w:autoSpaceDN/>
      <w:adjustRightInd/>
      <w:spacing w:before="100" w:beforeAutospacing="1" w:after="100" w:afterAutospacing="1"/>
      <w:ind w:firstLine="0"/>
      <w:jc w:val="center"/>
      <w:textAlignment w:val="center"/>
    </w:pPr>
    <w:rPr>
      <w:rFonts w:ascii="Times New Roman" w:hAnsi="Times New Roman" w:cs="Times New Roman"/>
      <w:i/>
      <w:iCs/>
    </w:rPr>
  </w:style>
  <w:style w:type="paragraph" w:customStyle="1" w:styleId="xl91">
    <w:name w:val="xl91"/>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92">
    <w:name w:val="xl92"/>
    <w:basedOn w:val="a"/>
    <w:rsid w:val="00AF1A2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93">
    <w:name w:val="xl93"/>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4">
    <w:name w:val="xl94"/>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95">
    <w:name w:val="xl95"/>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96">
    <w:name w:val="xl96"/>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7">
    <w:name w:val="xl97"/>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xl98">
    <w:name w:val="xl98"/>
    <w:basedOn w:val="a"/>
    <w:rsid w:val="00AF1A2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9">
    <w:name w:val="xl99"/>
    <w:basedOn w:val="a"/>
    <w:rsid w:val="00AF1A2A"/>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0">
    <w:name w:val="xl100"/>
    <w:basedOn w:val="a"/>
    <w:rsid w:val="00AF1A2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1">
    <w:name w:val="xl101"/>
    <w:basedOn w:val="a"/>
    <w:rsid w:val="00AF1A2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2">
    <w:name w:val="xl102"/>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3">
    <w:name w:val="xl103"/>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4">
    <w:name w:val="xl104"/>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5">
    <w:name w:val="xl105"/>
    <w:basedOn w:val="a"/>
    <w:rsid w:val="00AF1A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6">
    <w:name w:val="xl106"/>
    <w:basedOn w:val="a"/>
    <w:rsid w:val="00AF1A2A"/>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7">
    <w:name w:val="xl107"/>
    <w:basedOn w:val="a"/>
    <w:rsid w:val="00AF1A2A"/>
    <w:pPr>
      <w:widowControl/>
      <w:pBdr>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8">
    <w:name w:val="xl108"/>
    <w:basedOn w:val="a"/>
    <w:rsid w:val="00AF1A2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9">
    <w:name w:val="xl109"/>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0">
    <w:name w:val="xl110"/>
    <w:basedOn w:val="a"/>
    <w:rsid w:val="00AF1A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111">
    <w:name w:val="xl111"/>
    <w:basedOn w:val="a"/>
    <w:rsid w:val="00AF1A2A"/>
    <w:pPr>
      <w:widowControl/>
      <w:pBdr>
        <w:left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2">
    <w:name w:val="xl112"/>
    <w:basedOn w:val="a"/>
    <w:rsid w:val="00AF1A2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3">
    <w:name w:val="xl113"/>
    <w:basedOn w:val="a"/>
    <w:rsid w:val="00AF1A2A"/>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4">
    <w:name w:val="xl114"/>
    <w:basedOn w:val="a"/>
    <w:rsid w:val="00AF1A2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292">
      <w:bodyDiv w:val="1"/>
      <w:marLeft w:val="0"/>
      <w:marRight w:val="0"/>
      <w:marTop w:val="0"/>
      <w:marBottom w:val="0"/>
      <w:divBdr>
        <w:top w:val="none" w:sz="0" w:space="0" w:color="auto"/>
        <w:left w:val="none" w:sz="0" w:space="0" w:color="auto"/>
        <w:bottom w:val="none" w:sz="0" w:space="0" w:color="auto"/>
        <w:right w:val="none" w:sz="0" w:space="0" w:color="auto"/>
      </w:divBdr>
    </w:div>
    <w:div w:id="523640232">
      <w:marLeft w:val="0"/>
      <w:marRight w:val="0"/>
      <w:marTop w:val="0"/>
      <w:marBottom w:val="0"/>
      <w:divBdr>
        <w:top w:val="none" w:sz="0" w:space="0" w:color="auto"/>
        <w:left w:val="none" w:sz="0" w:space="0" w:color="auto"/>
        <w:bottom w:val="none" w:sz="0" w:space="0" w:color="auto"/>
        <w:right w:val="none" w:sz="0" w:space="0" w:color="auto"/>
      </w:divBdr>
    </w:div>
    <w:div w:id="523640233">
      <w:marLeft w:val="0"/>
      <w:marRight w:val="0"/>
      <w:marTop w:val="0"/>
      <w:marBottom w:val="0"/>
      <w:divBdr>
        <w:top w:val="none" w:sz="0" w:space="0" w:color="auto"/>
        <w:left w:val="none" w:sz="0" w:space="0" w:color="auto"/>
        <w:bottom w:val="none" w:sz="0" w:space="0" w:color="auto"/>
        <w:right w:val="none" w:sz="0" w:space="0" w:color="auto"/>
      </w:divBdr>
    </w:div>
    <w:div w:id="796796186">
      <w:bodyDiv w:val="1"/>
      <w:marLeft w:val="0"/>
      <w:marRight w:val="0"/>
      <w:marTop w:val="0"/>
      <w:marBottom w:val="0"/>
      <w:divBdr>
        <w:top w:val="none" w:sz="0" w:space="0" w:color="auto"/>
        <w:left w:val="none" w:sz="0" w:space="0" w:color="auto"/>
        <w:bottom w:val="none" w:sz="0" w:space="0" w:color="auto"/>
        <w:right w:val="none" w:sz="0" w:space="0" w:color="auto"/>
      </w:divBdr>
    </w:div>
    <w:div w:id="1372337448">
      <w:bodyDiv w:val="1"/>
      <w:marLeft w:val="0"/>
      <w:marRight w:val="0"/>
      <w:marTop w:val="0"/>
      <w:marBottom w:val="0"/>
      <w:divBdr>
        <w:top w:val="none" w:sz="0" w:space="0" w:color="auto"/>
        <w:left w:val="none" w:sz="0" w:space="0" w:color="auto"/>
        <w:bottom w:val="none" w:sz="0" w:space="0" w:color="auto"/>
        <w:right w:val="none" w:sz="0" w:space="0" w:color="auto"/>
      </w:divBdr>
    </w:div>
    <w:div w:id="16498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kshp@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 Михаил Александрович</dc:creator>
  <cp:lastModifiedBy>WW</cp:lastModifiedBy>
  <cp:revision>2</cp:revision>
  <dcterms:created xsi:type="dcterms:W3CDTF">2023-01-11T01:54:00Z</dcterms:created>
  <dcterms:modified xsi:type="dcterms:W3CDTF">2023-01-11T01:54:00Z</dcterms:modified>
</cp:coreProperties>
</file>